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A0D0" w14:textId="44AAC521" w:rsidR="001B7406" w:rsidRPr="001B7406" w:rsidRDefault="001B7406" w:rsidP="006B4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06">
        <w:rPr>
          <w:rFonts w:ascii="Times New Roman" w:hAnsi="Times New Roman" w:cs="Times New Roman"/>
          <w:b/>
          <w:sz w:val="28"/>
          <w:szCs w:val="28"/>
        </w:rPr>
        <w:t>План ме</w:t>
      </w:r>
      <w:r w:rsidR="009521E0">
        <w:rPr>
          <w:rFonts w:ascii="Times New Roman" w:hAnsi="Times New Roman" w:cs="Times New Roman"/>
          <w:b/>
          <w:sz w:val="28"/>
          <w:szCs w:val="28"/>
        </w:rPr>
        <w:t xml:space="preserve">роприятий </w:t>
      </w:r>
      <w:r w:rsidRPr="001B7406">
        <w:rPr>
          <w:rFonts w:ascii="Times New Roman" w:hAnsi="Times New Roman" w:cs="Times New Roman"/>
          <w:b/>
          <w:sz w:val="28"/>
          <w:szCs w:val="28"/>
        </w:rPr>
        <w:t>Международной акции</w:t>
      </w:r>
    </w:p>
    <w:p w14:paraId="2536ADF4" w14:textId="2AF21C4B" w:rsidR="001B7406" w:rsidRPr="00775423" w:rsidRDefault="001B7406" w:rsidP="007754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06">
        <w:rPr>
          <w:rFonts w:ascii="Times New Roman" w:hAnsi="Times New Roman" w:cs="Times New Roman"/>
          <w:b/>
          <w:sz w:val="28"/>
          <w:szCs w:val="28"/>
        </w:rPr>
        <w:t xml:space="preserve"> «Читаем детям о Великой Отечественной войне»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80"/>
        <w:gridCol w:w="2865"/>
      </w:tblGrid>
      <w:tr w:rsidR="00AA0A17" w:rsidRPr="001B7406" w14:paraId="0B639672" w14:textId="77777777" w:rsidTr="008078B8">
        <w:tc>
          <w:tcPr>
            <w:tcW w:w="6480" w:type="dxa"/>
          </w:tcPr>
          <w:p w14:paraId="77E07519" w14:textId="77777777" w:rsidR="00AA0A17" w:rsidRPr="001B7406" w:rsidRDefault="00AA0A17" w:rsidP="00775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5" w:type="dxa"/>
          </w:tcPr>
          <w:p w14:paraId="78F93498" w14:textId="77777777" w:rsidR="00AA0A17" w:rsidRPr="001B7406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6B4F63" w:rsidRPr="001B7406" w14:paraId="10431886" w14:textId="77777777" w:rsidTr="00AA0A17">
        <w:tc>
          <w:tcPr>
            <w:tcW w:w="9345" w:type="dxa"/>
            <w:gridSpan w:val="2"/>
          </w:tcPr>
          <w:p w14:paraId="60254133" w14:textId="753015E6" w:rsidR="006B4F63" w:rsidRPr="001B7406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библиотеки </w:t>
            </w:r>
            <w:r w:rsidR="00775423">
              <w:rPr>
                <w:rFonts w:ascii="Times New Roman" w:hAnsi="Times New Roman" w:cs="Times New Roman"/>
                <w:sz w:val="24"/>
                <w:szCs w:val="24"/>
              </w:rPr>
              <w:t>МБУК «СРЦБС»</w:t>
            </w:r>
          </w:p>
        </w:tc>
      </w:tr>
      <w:tr w:rsidR="00AA0A17" w:rsidRPr="001B7406" w14:paraId="0D8C76C2" w14:textId="77777777" w:rsidTr="002F1615">
        <w:tc>
          <w:tcPr>
            <w:tcW w:w="6480" w:type="dxa"/>
          </w:tcPr>
          <w:p w14:paraId="52857856" w14:textId="18C0E30E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37EF28" w14:textId="750B6DF0" w:rsidR="00AA0A17" w:rsidRPr="001B7406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Читайте, дети, о Великой Отечественной войне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5" w:type="dxa"/>
            <w:vAlign w:val="center"/>
          </w:tcPr>
          <w:p w14:paraId="19DEA5D4" w14:textId="7334D1F6" w:rsidR="00AA0A17" w:rsidRPr="001B7406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7542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AA0A17" w:rsidRPr="001B7406" w14:paraId="6B2F0F4E" w14:textId="77777777" w:rsidTr="00AA0A17">
        <w:tc>
          <w:tcPr>
            <w:tcW w:w="9345" w:type="dxa"/>
            <w:gridSpan w:val="2"/>
            <w:vAlign w:val="center"/>
          </w:tcPr>
          <w:p w14:paraId="68DC6C2E" w14:textId="3C6FBC39" w:rsidR="00AA0A17" w:rsidRPr="001B7406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КИБО (Высокомысовская С</w:t>
            </w:r>
            <w:r w:rsidR="00940E51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0A17" w:rsidRPr="001B7406" w14:paraId="025D08E2" w14:textId="77777777" w:rsidTr="009B72F5">
        <w:tc>
          <w:tcPr>
            <w:tcW w:w="6480" w:type="dxa"/>
          </w:tcPr>
          <w:p w14:paraId="5A93A0B6" w14:textId="003BC1AF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</w:t>
            </w:r>
          </w:p>
          <w:p w14:paraId="0CA69D74" w14:textId="7A4F9853" w:rsidR="00AA0A17" w:rsidRPr="001B7406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9CA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5" w:type="dxa"/>
            <w:vAlign w:val="center"/>
          </w:tcPr>
          <w:p w14:paraId="6EF32EF3" w14:textId="0438DCF3" w:rsidR="00AA0A17" w:rsidRPr="002C2CA9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AA0A17" w:rsidRPr="001B7406" w14:paraId="735D1243" w14:textId="77777777" w:rsidTr="00AA0A17">
        <w:tc>
          <w:tcPr>
            <w:tcW w:w="9345" w:type="dxa"/>
            <w:gridSpan w:val="2"/>
            <w:vAlign w:val="center"/>
          </w:tcPr>
          <w:p w14:paraId="19CD4858" w14:textId="63F58D9A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Барсовская библиотека</w:t>
            </w:r>
          </w:p>
        </w:tc>
      </w:tr>
      <w:tr w:rsidR="00AA0A17" w:rsidRPr="001B7406" w14:paraId="4FE09EBF" w14:textId="77777777" w:rsidTr="00960C07">
        <w:tc>
          <w:tcPr>
            <w:tcW w:w="6480" w:type="dxa"/>
          </w:tcPr>
          <w:p w14:paraId="69E89A58" w14:textId="77777777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B2E80">
              <w:rPr>
                <w:rFonts w:ascii="Times New Roman" w:hAnsi="Times New Roman" w:cs="Times New Roman"/>
                <w:sz w:val="24"/>
                <w:szCs w:val="24"/>
              </w:rPr>
              <w:t xml:space="preserve">ромкие чтения </w:t>
            </w:r>
          </w:p>
          <w:p w14:paraId="5B8CD6F2" w14:textId="6C8949FF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E80">
              <w:rPr>
                <w:rFonts w:ascii="Times New Roman" w:hAnsi="Times New Roman" w:cs="Times New Roman"/>
                <w:sz w:val="24"/>
                <w:szCs w:val="24"/>
              </w:rPr>
              <w:t>«Стихи войны и о войне»</w:t>
            </w:r>
          </w:p>
        </w:tc>
        <w:tc>
          <w:tcPr>
            <w:tcW w:w="2865" w:type="dxa"/>
            <w:vAlign w:val="center"/>
          </w:tcPr>
          <w:p w14:paraId="451EF66D" w14:textId="7DA460C9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AA0A17" w:rsidRPr="001B7406" w14:paraId="2EFB9F21" w14:textId="77777777" w:rsidTr="00AA0A17">
        <w:tc>
          <w:tcPr>
            <w:tcW w:w="9345" w:type="dxa"/>
            <w:gridSpan w:val="2"/>
            <w:vAlign w:val="center"/>
          </w:tcPr>
          <w:p w14:paraId="0046962B" w14:textId="5BB512AC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17">
              <w:rPr>
                <w:rFonts w:ascii="Times New Roman" w:hAnsi="Times New Roman" w:cs="Times New Roman"/>
                <w:bCs/>
                <w:sz w:val="24"/>
                <w:szCs w:val="24"/>
              </w:rPr>
              <w:t>Белоярская детская библиотека им. С. В. Михалкова</w:t>
            </w:r>
          </w:p>
        </w:tc>
      </w:tr>
      <w:tr w:rsidR="00AA0A17" w:rsidRPr="001B7406" w14:paraId="7478D8F9" w14:textId="77777777" w:rsidTr="006F0C8E">
        <w:tc>
          <w:tcPr>
            <w:tcW w:w="6480" w:type="dxa"/>
          </w:tcPr>
          <w:p w14:paraId="1BB3DE8F" w14:textId="77777777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14:paraId="13BADB50" w14:textId="1B761297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в сердце каждого»</w:t>
            </w:r>
          </w:p>
        </w:tc>
        <w:tc>
          <w:tcPr>
            <w:tcW w:w="2865" w:type="dxa"/>
            <w:vAlign w:val="center"/>
          </w:tcPr>
          <w:p w14:paraId="027C453D" w14:textId="02F0278D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AA0A17" w:rsidRPr="001B7406" w14:paraId="791306BD" w14:textId="77777777" w:rsidTr="00AA0A17">
        <w:tc>
          <w:tcPr>
            <w:tcW w:w="9345" w:type="dxa"/>
            <w:gridSpan w:val="2"/>
            <w:vAlign w:val="center"/>
          </w:tcPr>
          <w:p w14:paraId="1A70EBCE" w14:textId="2594AC34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Высокомысовская модельная библиотека им. В.</w:t>
            </w:r>
            <w:r w:rsidR="0094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Замятина</w:t>
            </w:r>
          </w:p>
        </w:tc>
      </w:tr>
      <w:tr w:rsidR="00AA0A17" w:rsidRPr="001B7406" w14:paraId="1088BBC0" w14:textId="77777777" w:rsidTr="00625362">
        <w:tc>
          <w:tcPr>
            <w:tcW w:w="6480" w:type="dxa"/>
          </w:tcPr>
          <w:p w14:paraId="3254CD2A" w14:textId="77777777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в школе </w:t>
            </w:r>
          </w:p>
          <w:p w14:paraId="23130F6C" w14:textId="0F1BA34F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детям о Великой Отечественной войне»</w:t>
            </w:r>
          </w:p>
        </w:tc>
        <w:tc>
          <w:tcPr>
            <w:tcW w:w="2865" w:type="dxa"/>
            <w:vAlign w:val="center"/>
          </w:tcPr>
          <w:p w14:paraId="2D437914" w14:textId="1D6106AB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AA0A17" w:rsidRPr="001B7406" w14:paraId="28114199" w14:textId="77777777" w:rsidTr="00FD723A">
        <w:tc>
          <w:tcPr>
            <w:tcW w:w="9345" w:type="dxa"/>
            <w:gridSpan w:val="2"/>
          </w:tcPr>
          <w:p w14:paraId="5D47D708" w14:textId="78F2CA7F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Локосовская библиотека им. И. Е. Коровина</w:t>
            </w:r>
          </w:p>
        </w:tc>
      </w:tr>
      <w:tr w:rsidR="00AA0A17" w:rsidRPr="001B7406" w14:paraId="56E5531F" w14:textId="77777777" w:rsidTr="00B36D7D">
        <w:tc>
          <w:tcPr>
            <w:tcW w:w="6480" w:type="dxa"/>
          </w:tcPr>
          <w:p w14:paraId="2D41A343" w14:textId="77777777" w:rsidR="00AA0A17" w:rsidRDefault="00AA0A17" w:rsidP="00AA0A1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D5F8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Час памяти </w:t>
            </w:r>
          </w:p>
          <w:p w14:paraId="5E94E5F3" w14:textId="6757C586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F8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«Нам книга напомнит о войне»</w:t>
            </w:r>
          </w:p>
        </w:tc>
        <w:tc>
          <w:tcPr>
            <w:tcW w:w="2865" w:type="dxa"/>
            <w:vAlign w:val="center"/>
          </w:tcPr>
          <w:p w14:paraId="11467438" w14:textId="00E1E782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8C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</w:tr>
      <w:tr w:rsidR="00AA0A17" w:rsidRPr="001B7406" w14:paraId="5713EF4A" w14:textId="77777777" w:rsidTr="002A2D79">
        <w:tc>
          <w:tcPr>
            <w:tcW w:w="6480" w:type="dxa"/>
          </w:tcPr>
          <w:p w14:paraId="6FD52B25" w14:textId="77777777" w:rsidR="00AA0A17" w:rsidRDefault="00AA0A17" w:rsidP="00AA0A1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отваги </w:t>
            </w:r>
          </w:p>
          <w:p w14:paraId="11C788D5" w14:textId="4A21054D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«Мальчишки шли не ради славы…». </w:t>
            </w:r>
          </w:p>
        </w:tc>
        <w:tc>
          <w:tcPr>
            <w:tcW w:w="2865" w:type="dxa"/>
            <w:vAlign w:val="center"/>
          </w:tcPr>
          <w:p w14:paraId="2ED907FB" w14:textId="10FA2485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8C">
              <w:rPr>
                <w:rFonts w:ascii="Times New Roman" w:hAnsi="Times New Roman" w:cs="Times New Roman"/>
                <w:sz w:val="24"/>
                <w:szCs w:val="24"/>
              </w:rPr>
              <w:t>07.06.2026</w:t>
            </w:r>
          </w:p>
        </w:tc>
      </w:tr>
      <w:tr w:rsidR="00AA0A17" w:rsidRPr="001B7406" w14:paraId="62A71E1B" w14:textId="77777777" w:rsidTr="00974EDD">
        <w:tc>
          <w:tcPr>
            <w:tcW w:w="9345" w:type="dxa"/>
            <w:gridSpan w:val="2"/>
          </w:tcPr>
          <w:p w14:paraId="730A0678" w14:textId="043EB0E6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Ляминская модельная библиотека</w:t>
            </w:r>
          </w:p>
        </w:tc>
      </w:tr>
      <w:tr w:rsidR="00AA0A17" w:rsidRPr="001B7406" w14:paraId="4B0A6ADC" w14:textId="77777777" w:rsidTr="00F239BA">
        <w:tc>
          <w:tcPr>
            <w:tcW w:w="6480" w:type="dxa"/>
          </w:tcPr>
          <w:p w14:paraId="7961C7CF" w14:textId="77777777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14:paraId="268658EF" w14:textId="50160F9D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войне мы из книжек узнали» </w:t>
            </w:r>
          </w:p>
        </w:tc>
        <w:tc>
          <w:tcPr>
            <w:tcW w:w="2865" w:type="dxa"/>
          </w:tcPr>
          <w:p w14:paraId="04FE527E" w14:textId="77777777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  <w:p w14:paraId="0B0E9F85" w14:textId="633F0DB9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</w:p>
        </w:tc>
      </w:tr>
      <w:tr w:rsidR="00AA0A17" w:rsidRPr="001B7406" w14:paraId="3D3FCAC2" w14:textId="77777777" w:rsidTr="00E51A33">
        <w:tc>
          <w:tcPr>
            <w:tcW w:w="9345" w:type="dxa"/>
            <w:gridSpan w:val="2"/>
          </w:tcPr>
          <w:p w14:paraId="719005EA" w14:textId="5F8B63FC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DB3">
              <w:rPr>
                <w:rFonts w:ascii="Times New Roman" w:hAnsi="Times New Roman" w:cs="Times New Roman"/>
                <w:sz w:val="24"/>
                <w:szCs w:val="24"/>
              </w:rPr>
              <w:t>Русскинская модельная библиотека</w:t>
            </w:r>
          </w:p>
        </w:tc>
      </w:tr>
      <w:tr w:rsidR="00AA0A17" w:rsidRPr="001B7406" w14:paraId="4B83D54B" w14:textId="77777777" w:rsidTr="00775423">
        <w:tc>
          <w:tcPr>
            <w:tcW w:w="6480" w:type="dxa"/>
          </w:tcPr>
          <w:p w14:paraId="6DDCE8B2" w14:textId="575E8D14" w:rsidR="00AA0A17" w:rsidRDefault="00AA0A17" w:rsidP="00AA0A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Громкие чтения «Помним. Гордимся. Чтим»</w:t>
            </w:r>
          </w:p>
        </w:tc>
        <w:tc>
          <w:tcPr>
            <w:tcW w:w="2865" w:type="dxa"/>
            <w:vAlign w:val="center"/>
          </w:tcPr>
          <w:p w14:paraId="4ED7E548" w14:textId="61570DD5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08.05.2026</w:t>
            </w:r>
          </w:p>
        </w:tc>
      </w:tr>
      <w:tr w:rsidR="00AA0A17" w:rsidRPr="001B7406" w14:paraId="2275DAB3" w14:textId="77777777" w:rsidTr="00775423">
        <w:tc>
          <w:tcPr>
            <w:tcW w:w="9345" w:type="dxa"/>
            <w:gridSpan w:val="2"/>
            <w:vAlign w:val="center"/>
          </w:tcPr>
          <w:p w14:paraId="1A5DFB13" w14:textId="062CD3F4" w:rsidR="00AA0A1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D">
              <w:rPr>
                <w:rFonts w:ascii="Times New Roman" w:hAnsi="Times New Roman" w:cs="Times New Roman"/>
                <w:sz w:val="24"/>
                <w:szCs w:val="24"/>
              </w:rPr>
              <w:t>Сайгатинская библиотека</w:t>
            </w:r>
          </w:p>
        </w:tc>
      </w:tr>
      <w:tr w:rsidR="002A6DA1" w:rsidRPr="001B7406" w14:paraId="27B4429B" w14:textId="77777777" w:rsidTr="002A6DA1">
        <w:tc>
          <w:tcPr>
            <w:tcW w:w="6480" w:type="dxa"/>
          </w:tcPr>
          <w:p w14:paraId="6FA43788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14:paraId="708BD487" w14:textId="30600B74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война»</w:t>
            </w:r>
          </w:p>
        </w:tc>
        <w:tc>
          <w:tcPr>
            <w:tcW w:w="2865" w:type="dxa"/>
            <w:vAlign w:val="center"/>
          </w:tcPr>
          <w:p w14:paraId="3F652E76" w14:textId="7CEC36AD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2A6DA1" w:rsidRPr="001B7406" w14:paraId="102BE472" w14:textId="77777777" w:rsidTr="002A6DA1">
        <w:tc>
          <w:tcPr>
            <w:tcW w:w="6480" w:type="dxa"/>
          </w:tcPr>
          <w:p w14:paraId="54F023FA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14:paraId="41C4890C" w14:textId="09F346CF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войне»</w:t>
            </w:r>
          </w:p>
        </w:tc>
        <w:tc>
          <w:tcPr>
            <w:tcW w:w="2865" w:type="dxa"/>
            <w:vAlign w:val="center"/>
          </w:tcPr>
          <w:p w14:paraId="2BCA6FB3" w14:textId="200B234F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2A6DA1" w:rsidRPr="001B7406" w14:paraId="1B834582" w14:textId="77777777" w:rsidTr="002A6DA1">
        <w:tc>
          <w:tcPr>
            <w:tcW w:w="6480" w:type="dxa"/>
          </w:tcPr>
          <w:p w14:paraId="0D1CBFA5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</w:p>
          <w:p w14:paraId="735D88E5" w14:textId="1BA1112E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865" w:type="dxa"/>
            <w:vAlign w:val="center"/>
          </w:tcPr>
          <w:p w14:paraId="6659BBB7" w14:textId="63C24F10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2A6DA1" w:rsidRPr="001B7406" w14:paraId="72052834" w14:textId="77777777" w:rsidTr="00775423">
        <w:tc>
          <w:tcPr>
            <w:tcW w:w="9345" w:type="dxa"/>
            <w:gridSpan w:val="2"/>
            <w:vAlign w:val="center"/>
          </w:tcPr>
          <w:p w14:paraId="3C9317CF" w14:textId="38939558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Солнечная модельная библиотека</w:t>
            </w:r>
          </w:p>
        </w:tc>
      </w:tr>
      <w:tr w:rsidR="002A6DA1" w:rsidRPr="001B7406" w14:paraId="5DAE1592" w14:textId="77777777" w:rsidTr="00775423">
        <w:tc>
          <w:tcPr>
            <w:tcW w:w="6480" w:type="dxa"/>
          </w:tcPr>
          <w:p w14:paraId="765E8BD3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24DEF" w14:textId="2858EBE6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настоящего человека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5" w:type="dxa"/>
            <w:vAlign w:val="center"/>
          </w:tcPr>
          <w:p w14:paraId="16949894" w14:textId="03092BC5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3.04.2026</w:t>
            </w:r>
          </w:p>
        </w:tc>
      </w:tr>
      <w:tr w:rsidR="002A6DA1" w:rsidRPr="001B7406" w14:paraId="064CB351" w14:textId="77777777" w:rsidTr="00775423">
        <w:tc>
          <w:tcPr>
            <w:tcW w:w="9345" w:type="dxa"/>
            <w:gridSpan w:val="2"/>
            <w:vAlign w:val="center"/>
          </w:tcPr>
          <w:p w14:paraId="2D7BED55" w14:textId="60283CB2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Сытоминская библиотека</w:t>
            </w:r>
          </w:p>
        </w:tc>
      </w:tr>
      <w:tr w:rsidR="002A6DA1" w:rsidRPr="001B7406" w14:paraId="6B843392" w14:textId="77777777" w:rsidTr="00775423">
        <w:tc>
          <w:tcPr>
            <w:tcW w:w="6480" w:type="dxa"/>
          </w:tcPr>
          <w:p w14:paraId="63ADB2CB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14:paraId="7E19984E" w14:textId="56F3D7E1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«Читать, чтобы помнить»</w:t>
            </w:r>
          </w:p>
        </w:tc>
        <w:tc>
          <w:tcPr>
            <w:tcW w:w="2865" w:type="dxa"/>
            <w:vAlign w:val="center"/>
          </w:tcPr>
          <w:p w14:paraId="36F4E1B8" w14:textId="4C67B13E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-09.05.2026</w:t>
            </w:r>
          </w:p>
        </w:tc>
      </w:tr>
      <w:tr w:rsidR="002A6DA1" w:rsidRPr="001B7406" w14:paraId="5EB05DF3" w14:textId="77777777" w:rsidTr="00775423">
        <w:tc>
          <w:tcPr>
            <w:tcW w:w="9345" w:type="dxa"/>
            <w:gridSpan w:val="2"/>
            <w:vAlign w:val="center"/>
          </w:tcPr>
          <w:p w14:paraId="7071F427" w14:textId="44D3C2BA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Тром-Аганская библиотека</w:t>
            </w:r>
          </w:p>
        </w:tc>
      </w:tr>
      <w:tr w:rsidR="002A6DA1" w:rsidRPr="001B7406" w14:paraId="33E532B0" w14:textId="77777777" w:rsidTr="00775423">
        <w:tc>
          <w:tcPr>
            <w:tcW w:w="6480" w:type="dxa"/>
          </w:tcPr>
          <w:p w14:paraId="0E5981EC" w14:textId="23915648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«Помним и гордимся»</w:t>
            </w:r>
          </w:p>
        </w:tc>
        <w:tc>
          <w:tcPr>
            <w:tcW w:w="2865" w:type="dxa"/>
            <w:vAlign w:val="center"/>
          </w:tcPr>
          <w:p w14:paraId="1AD9E2F9" w14:textId="06EAA75B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2A6DA1" w:rsidRPr="001B7406" w14:paraId="77563871" w14:textId="77777777" w:rsidTr="00775423">
        <w:tc>
          <w:tcPr>
            <w:tcW w:w="9345" w:type="dxa"/>
            <w:gridSpan w:val="2"/>
            <w:vAlign w:val="center"/>
          </w:tcPr>
          <w:p w14:paraId="0EC359BC" w14:textId="409B83CA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Угутская библиотека им. Е. А. Эсауловой</w:t>
            </w:r>
          </w:p>
        </w:tc>
      </w:tr>
      <w:tr w:rsidR="002A6DA1" w:rsidRPr="001B7406" w14:paraId="572331E6" w14:textId="77777777" w:rsidTr="00775423">
        <w:tc>
          <w:tcPr>
            <w:tcW w:w="6480" w:type="dxa"/>
          </w:tcPr>
          <w:p w14:paraId="7F243EA6" w14:textId="77777777" w:rsidR="002A6DA1" w:rsidRDefault="002A6DA1" w:rsidP="002A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17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  <w:p w14:paraId="57684633" w14:textId="7D4797C2" w:rsidR="002A6DA1" w:rsidRDefault="002A6DA1" w:rsidP="002A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A17">
              <w:rPr>
                <w:rFonts w:ascii="Times New Roman" w:hAnsi="Times New Roman" w:cs="Times New Roman"/>
                <w:sz w:val="24"/>
                <w:szCs w:val="24"/>
              </w:rPr>
              <w:t>«Маленькие солдаты Великой 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</w:t>
            </w:r>
            <w:r w:rsidRPr="00AA0A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0A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65" w:type="dxa"/>
            <w:vAlign w:val="center"/>
          </w:tcPr>
          <w:p w14:paraId="59967D09" w14:textId="77777777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5.05.2026</w:t>
            </w:r>
          </w:p>
          <w:p w14:paraId="565A094A" w14:textId="51E85876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</w:tr>
      <w:tr w:rsidR="002A6DA1" w:rsidRPr="001B7406" w14:paraId="0C5ADA78" w14:textId="77777777" w:rsidTr="00470B82">
        <w:tc>
          <w:tcPr>
            <w:tcW w:w="6480" w:type="dxa"/>
            <w:vAlign w:val="center"/>
          </w:tcPr>
          <w:p w14:paraId="48ABDAFB" w14:textId="3C07700C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произведений М. Зощенко и С. Георгиева </w:t>
            </w:r>
          </w:p>
        </w:tc>
        <w:tc>
          <w:tcPr>
            <w:tcW w:w="2865" w:type="dxa"/>
            <w:vAlign w:val="center"/>
          </w:tcPr>
          <w:p w14:paraId="710B9E05" w14:textId="77777777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0">
              <w:rPr>
                <w:rFonts w:ascii="Times New Roman" w:hAnsi="Times New Roman" w:cs="Times New Roman"/>
                <w:sz w:val="24"/>
                <w:szCs w:val="24"/>
              </w:rPr>
              <w:t>5.05.2026</w:t>
            </w:r>
          </w:p>
          <w:p w14:paraId="03FC97DE" w14:textId="779382BE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50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</w:tr>
      <w:tr w:rsidR="002A6DA1" w:rsidRPr="001B7406" w14:paraId="03CA5525" w14:textId="77777777" w:rsidTr="00775423">
        <w:tc>
          <w:tcPr>
            <w:tcW w:w="9345" w:type="dxa"/>
            <w:gridSpan w:val="2"/>
            <w:vAlign w:val="center"/>
          </w:tcPr>
          <w:p w14:paraId="43ED5B0A" w14:textId="1F63E957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Ульт-Ягунская библиотека</w:t>
            </w:r>
          </w:p>
        </w:tc>
      </w:tr>
      <w:tr w:rsidR="002A6DA1" w:rsidRPr="001B7406" w14:paraId="53B30D52" w14:textId="77777777" w:rsidTr="00775423">
        <w:tc>
          <w:tcPr>
            <w:tcW w:w="6480" w:type="dxa"/>
          </w:tcPr>
          <w:p w14:paraId="65C82C23" w14:textId="2AFECE50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  <w:r w:rsidRPr="008A3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96821" w14:textId="0971975B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31D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1ABCAFDA" w14:textId="737B927C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04.05.-08.05.2026</w:t>
            </w:r>
          </w:p>
        </w:tc>
      </w:tr>
      <w:tr w:rsidR="002A6DA1" w:rsidRPr="001B7406" w14:paraId="299A5094" w14:textId="77777777" w:rsidTr="00775423">
        <w:tc>
          <w:tcPr>
            <w:tcW w:w="9345" w:type="dxa"/>
            <w:gridSpan w:val="2"/>
            <w:vAlign w:val="center"/>
          </w:tcPr>
          <w:p w14:paraId="40FF9F98" w14:textId="70D5AE40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библиотека МУК «ЛЦБС» 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>(Лянтор)</w:t>
            </w:r>
          </w:p>
        </w:tc>
      </w:tr>
      <w:tr w:rsidR="002A6DA1" w:rsidRPr="001B7406" w14:paraId="38D0FFC0" w14:textId="77777777" w:rsidTr="00775423">
        <w:tc>
          <w:tcPr>
            <w:tcW w:w="6480" w:type="dxa"/>
          </w:tcPr>
          <w:p w14:paraId="49A2C66F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3B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5B94B58C" w14:textId="6203DF84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3B8">
              <w:rPr>
                <w:rFonts w:ascii="Times New Roman" w:hAnsi="Times New Roman" w:cs="Times New Roman"/>
                <w:sz w:val="24"/>
                <w:szCs w:val="24"/>
              </w:rPr>
              <w:t>«Под знаменем победы»</w:t>
            </w:r>
          </w:p>
        </w:tc>
        <w:tc>
          <w:tcPr>
            <w:tcW w:w="2865" w:type="dxa"/>
            <w:vAlign w:val="center"/>
          </w:tcPr>
          <w:p w14:paraId="73059924" w14:textId="1D92051E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A6DA1" w:rsidRPr="001B7406" w14:paraId="2E480E28" w14:textId="77777777" w:rsidTr="00775423">
        <w:tc>
          <w:tcPr>
            <w:tcW w:w="6480" w:type="dxa"/>
          </w:tcPr>
          <w:p w14:paraId="48103E72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3B8">
              <w:rPr>
                <w:rFonts w:ascii="Times New Roman" w:hAnsi="Times New Roman" w:cs="Times New Roman"/>
                <w:sz w:val="24"/>
                <w:szCs w:val="24"/>
              </w:rPr>
              <w:t>Громкие чтения рассказов о детях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03B8">
              <w:rPr>
                <w:rFonts w:ascii="Times New Roman" w:hAnsi="Times New Roman" w:cs="Times New Roman"/>
                <w:sz w:val="24"/>
                <w:szCs w:val="24"/>
              </w:rPr>
              <w:t xml:space="preserve">героях </w:t>
            </w:r>
          </w:p>
          <w:p w14:paraId="3C9733CC" w14:textId="34D770D4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3B8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 </w:t>
            </w:r>
          </w:p>
        </w:tc>
        <w:tc>
          <w:tcPr>
            <w:tcW w:w="2865" w:type="dxa"/>
            <w:vAlign w:val="center"/>
          </w:tcPr>
          <w:p w14:paraId="0FAB00BD" w14:textId="47AA15E1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2A6DA1" w:rsidRPr="001B7406" w14:paraId="7C71E017" w14:textId="77777777" w:rsidTr="00775423">
        <w:tc>
          <w:tcPr>
            <w:tcW w:w="9345" w:type="dxa"/>
            <w:gridSpan w:val="2"/>
            <w:vAlign w:val="center"/>
          </w:tcPr>
          <w:p w14:paraId="286D1957" w14:textId="508BB57B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№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МУК «ЛЦБС»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 xml:space="preserve"> (Лянтор)</w:t>
            </w:r>
          </w:p>
        </w:tc>
      </w:tr>
      <w:tr w:rsidR="002A6DA1" w:rsidRPr="001B7406" w14:paraId="1B152360" w14:textId="77777777" w:rsidTr="00775423">
        <w:tc>
          <w:tcPr>
            <w:tcW w:w="6480" w:type="dxa"/>
          </w:tcPr>
          <w:p w14:paraId="1B85E19A" w14:textId="77777777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14:paraId="0C1BA738" w14:textId="25507ADB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«Читать, чтобы помнить»</w:t>
            </w:r>
          </w:p>
        </w:tc>
        <w:tc>
          <w:tcPr>
            <w:tcW w:w="2865" w:type="dxa"/>
            <w:vAlign w:val="center"/>
          </w:tcPr>
          <w:p w14:paraId="1BEAD5B4" w14:textId="0850F841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2A6DA1" w:rsidRPr="001B7406" w14:paraId="52BC8D3D" w14:textId="77777777" w:rsidTr="003B5659">
        <w:tc>
          <w:tcPr>
            <w:tcW w:w="9345" w:type="dxa"/>
            <w:gridSpan w:val="2"/>
          </w:tcPr>
          <w:p w14:paraId="2AA68EAF" w14:textId="3AE8FF3F" w:rsidR="002A6DA1" w:rsidRPr="00775423" w:rsidRDefault="002A6DA1" w:rsidP="002A6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A96">
              <w:rPr>
                <w:rFonts w:ascii="Times New Roman" w:hAnsi="Times New Roman" w:cs="Times New Roman"/>
                <w:bCs/>
                <w:sz w:val="24"/>
                <w:szCs w:val="24"/>
              </w:rPr>
              <w:t>Отдел библиотечного обслуживания населения МАУК «КДЦ «Премьер»</w:t>
            </w:r>
            <w:r w:rsidR="00954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(Фёдоровский)</w:t>
            </w:r>
          </w:p>
        </w:tc>
      </w:tr>
      <w:tr w:rsidR="002A6DA1" w:rsidRPr="001B7406" w14:paraId="2A59AB01" w14:textId="77777777" w:rsidTr="00775423">
        <w:tc>
          <w:tcPr>
            <w:tcW w:w="6480" w:type="dxa"/>
          </w:tcPr>
          <w:p w14:paraId="45DB8A3F" w14:textId="68664C24" w:rsidR="002A6DA1" w:rsidRPr="00FC13E8" w:rsidRDefault="002A6DA1" w:rsidP="002A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E8">
              <w:rPr>
                <w:rFonts w:ascii="Times New Roman" w:hAnsi="Times New Roman" w:cs="Times New Roman"/>
                <w:sz w:val="24"/>
                <w:szCs w:val="24"/>
              </w:rPr>
              <w:t>Конкурс на лучшего гида по городам-героям РФ</w:t>
            </w:r>
          </w:p>
          <w:p w14:paraId="190B3C1C" w14:textId="301581E7" w:rsidR="002A6DA1" w:rsidRDefault="002A6DA1" w:rsidP="002A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E8">
              <w:rPr>
                <w:rFonts w:ascii="Times New Roman" w:hAnsi="Times New Roman" w:cs="Times New Roman"/>
                <w:sz w:val="24"/>
                <w:szCs w:val="24"/>
              </w:rPr>
              <w:t>«Экскурсоводы Победы»</w:t>
            </w:r>
          </w:p>
        </w:tc>
        <w:tc>
          <w:tcPr>
            <w:tcW w:w="2865" w:type="dxa"/>
            <w:vAlign w:val="center"/>
          </w:tcPr>
          <w:p w14:paraId="5F0DAAAD" w14:textId="5B802640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C13E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C13E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A6DA1" w:rsidRPr="001B7406" w14:paraId="3C485F51" w14:textId="77777777" w:rsidTr="00775423">
        <w:tc>
          <w:tcPr>
            <w:tcW w:w="6480" w:type="dxa"/>
          </w:tcPr>
          <w:p w14:paraId="73A1BCE2" w14:textId="77777777" w:rsidR="002A6DA1" w:rsidRPr="007278D9" w:rsidRDefault="002A6DA1" w:rsidP="002A6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8D9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выставка-память</w:t>
            </w:r>
          </w:p>
          <w:p w14:paraId="1A7F8E6F" w14:textId="1ED8218A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D9">
              <w:rPr>
                <w:rFonts w:ascii="Times New Roman" w:hAnsi="Times New Roman" w:cs="Times New Roman"/>
                <w:sz w:val="24"/>
                <w:szCs w:val="24"/>
              </w:rPr>
              <w:t>«Слава тебе, победитель-солдат!»</w:t>
            </w:r>
          </w:p>
        </w:tc>
        <w:tc>
          <w:tcPr>
            <w:tcW w:w="2865" w:type="dxa"/>
            <w:vAlign w:val="center"/>
          </w:tcPr>
          <w:p w14:paraId="2A87F17F" w14:textId="185DBC5A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B74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2A6DA1" w:rsidRPr="001B7406" w14:paraId="0EDC0195" w14:textId="77777777" w:rsidTr="00775423">
        <w:tc>
          <w:tcPr>
            <w:tcW w:w="6480" w:type="dxa"/>
          </w:tcPr>
          <w:p w14:paraId="54D2B4A6" w14:textId="77777777" w:rsidR="002A6DA1" w:rsidRDefault="002A6DA1" w:rsidP="002A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8D9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</w:t>
            </w:r>
          </w:p>
          <w:p w14:paraId="7F1D0A85" w14:textId="32692B2F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D9"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2865" w:type="dxa"/>
            <w:vAlign w:val="center"/>
          </w:tcPr>
          <w:p w14:paraId="182998EA" w14:textId="07AA6C9D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2A6DA1" w:rsidRPr="001B7406" w14:paraId="5181CB69" w14:textId="77777777" w:rsidTr="00DF44D6">
        <w:tc>
          <w:tcPr>
            <w:tcW w:w="9345" w:type="dxa"/>
            <w:gridSpan w:val="2"/>
          </w:tcPr>
          <w:p w14:paraId="7FBEB063" w14:textId="005F705D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библиотечного обслуживания населения МБУ «КДЦ «Кристалл»</w:t>
            </w:r>
            <w:r w:rsidR="00954250">
              <w:rPr>
                <w:rFonts w:ascii="Times New Roman" w:hAnsi="Times New Roman" w:cs="Times New Roman"/>
                <w:sz w:val="24"/>
                <w:szCs w:val="24"/>
              </w:rPr>
              <w:t xml:space="preserve"> (Нижнесортымский)</w:t>
            </w:r>
          </w:p>
        </w:tc>
      </w:tr>
      <w:tr w:rsidR="002A6DA1" w:rsidRPr="001B7406" w14:paraId="71049A0F" w14:textId="77777777" w:rsidTr="00A3458D">
        <w:tc>
          <w:tcPr>
            <w:tcW w:w="6480" w:type="dxa"/>
          </w:tcPr>
          <w:p w14:paraId="6358EB2E" w14:textId="77777777" w:rsidR="002A6DA1" w:rsidRPr="000D2584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7B4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 xml:space="preserve">Литературный час </w:t>
            </w:r>
          </w:p>
          <w:p w14:paraId="527782FA" w14:textId="5F0F90DA" w:rsidR="002A6DA1" w:rsidRDefault="002A6DA1" w:rsidP="002A6D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7B4"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>«Нам книга напомнит о войне»</w:t>
            </w:r>
            <w:r>
              <w:rPr>
                <w:rFonts w:ascii="Times New Roman" w:hAnsi="Times New Roman" w:cs="Times New Roman"/>
                <w:sz w:val="24"/>
                <w:szCs w:val="36"/>
                <w:shd w:val="clear" w:color="auto" w:fill="FFFFFF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4DE8A4BC" w14:textId="25343706" w:rsidR="002A6DA1" w:rsidRDefault="002A6DA1" w:rsidP="002A6D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</w:tbl>
    <w:p w14:paraId="156A8729" w14:textId="06146E9D" w:rsidR="009521E0" w:rsidRPr="002C2CA9" w:rsidRDefault="00AA0A17" w:rsidP="002C2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35FED66" w14:textId="77777777" w:rsidR="002C2CA9" w:rsidRPr="00AA0A17" w:rsidRDefault="002C2CA9" w:rsidP="002C2CA9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8DC42" w14:textId="1F3E4814" w:rsidR="009521E0" w:rsidRPr="001B7406" w:rsidRDefault="009521E0" w:rsidP="002C2CA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sectPr w:rsidR="009521E0" w:rsidRPr="001B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B4127"/>
    <w:multiLevelType w:val="hybridMultilevel"/>
    <w:tmpl w:val="CCFE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D1"/>
    <w:rsid w:val="000046C9"/>
    <w:rsid w:val="000273B4"/>
    <w:rsid w:val="000D59FD"/>
    <w:rsid w:val="001663C6"/>
    <w:rsid w:val="001B7406"/>
    <w:rsid w:val="002A6DA1"/>
    <w:rsid w:val="002C2CA9"/>
    <w:rsid w:val="002C59F5"/>
    <w:rsid w:val="003F5644"/>
    <w:rsid w:val="00470B82"/>
    <w:rsid w:val="004E69CA"/>
    <w:rsid w:val="006B4F63"/>
    <w:rsid w:val="00775423"/>
    <w:rsid w:val="00854417"/>
    <w:rsid w:val="0091214F"/>
    <w:rsid w:val="00940E51"/>
    <w:rsid w:val="009521E0"/>
    <w:rsid w:val="00954250"/>
    <w:rsid w:val="00986FD1"/>
    <w:rsid w:val="009C7307"/>
    <w:rsid w:val="00AA0A17"/>
    <w:rsid w:val="00B60100"/>
    <w:rsid w:val="00C2457F"/>
    <w:rsid w:val="00CE305B"/>
    <w:rsid w:val="00D15311"/>
    <w:rsid w:val="00D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8298"/>
  <w15:chartTrackingRefBased/>
  <w15:docId w15:val="{7DB960A6-DD47-4D96-9AAA-60B2E500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06"/>
    <w:pPr>
      <w:ind w:left="720"/>
      <w:contextualSpacing/>
    </w:pPr>
  </w:style>
  <w:style w:type="table" w:styleId="a4">
    <w:name w:val="Table Grid"/>
    <w:basedOn w:val="a1"/>
    <w:uiPriority w:val="39"/>
    <w:rsid w:val="001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Заместитель директора</cp:lastModifiedBy>
  <cp:revision>11</cp:revision>
  <dcterms:created xsi:type="dcterms:W3CDTF">2026-04-17T07:00:00Z</dcterms:created>
  <dcterms:modified xsi:type="dcterms:W3CDTF">2026-04-21T06:53:00Z</dcterms:modified>
</cp:coreProperties>
</file>