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D3" w:rsidRDefault="000673B3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 w:rsidR="0067391D">
        <w:rPr>
          <w:sz w:val="24"/>
          <w:szCs w:val="24"/>
          <w:lang w:val="ru-RU"/>
        </w:rPr>
        <w:t>риложение 4 к положению</w:t>
      </w:r>
    </w:p>
    <w:p w:rsidR="00EF55D3" w:rsidRDefault="0067391D"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</w:rPr>
        <w:t>X</w:t>
      </w:r>
      <w:r>
        <w:rPr>
          <w:sz w:val="24"/>
          <w:szCs w:val="24"/>
          <w:lang w:val="ru-RU"/>
        </w:rPr>
        <w:t xml:space="preserve"> фестиваля «</w:t>
      </w:r>
      <w:r>
        <w:rPr>
          <w:sz w:val="24"/>
          <w:szCs w:val="24"/>
        </w:rPr>
        <w:t>PRO</w:t>
      </w:r>
      <w:r>
        <w:rPr>
          <w:sz w:val="24"/>
          <w:szCs w:val="24"/>
          <w:lang w:val="ru-RU"/>
        </w:rPr>
        <w:t>чтение»</w:t>
      </w:r>
    </w:p>
    <w:p w:rsidR="00EF55D3" w:rsidRDefault="00EF55D3">
      <w:pPr>
        <w:ind w:firstLine="709"/>
        <w:jc w:val="center"/>
        <w:rPr>
          <w:b/>
          <w:sz w:val="24"/>
          <w:szCs w:val="24"/>
          <w:lang w:val="ru-RU"/>
        </w:rPr>
      </w:pPr>
    </w:p>
    <w:p w:rsidR="00EF55D3" w:rsidRDefault="0067391D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Положение</w:t>
      </w:r>
    </w:p>
    <w:p w:rsidR="00EF55D3" w:rsidRDefault="0067391D">
      <w:pPr>
        <w:tabs>
          <w:tab w:val="left" w:pos="2459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Открытого конкурса буктрейлеров «</w:t>
      </w:r>
      <w:r>
        <w:rPr>
          <w:sz w:val="24"/>
          <w:szCs w:val="24"/>
        </w:rPr>
        <w:t>Book</w:t>
      </w:r>
      <w:r>
        <w:rPr>
          <w:sz w:val="24"/>
          <w:szCs w:val="24"/>
          <w:lang w:val="ru-RU"/>
        </w:rPr>
        <w:t>-симпатия»</w:t>
      </w:r>
    </w:p>
    <w:p w:rsidR="00EF55D3" w:rsidRDefault="00EF55D3">
      <w:pPr>
        <w:tabs>
          <w:tab w:val="left" w:pos="2459"/>
        </w:tabs>
        <w:jc w:val="center"/>
        <w:rPr>
          <w:b/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1. Общие положения</w:t>
      </w:r>
    </w:p>
    <w:p w:rsidR="00EF55D3" w:rsidRDefault="00EF55D3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Настоящее положение определяет порядок организации и проведения открытого конкурса буктрейлеров «Book-симпатия» (далее – конкурс), его информационное сопровождение. Конкурс проводится в рамках </w:t>
      </w:r>
      <w:r>
        <w:rPr>
          <w:sz w:val="24"/>
          <w:szCs w:val="24"/>
        </w:rPr>
        <w:t>X</w:t>
      </w:r>
      <w:r>
        <w:rPr>
          <w:sz w:val="24"/>
          <w:szCs w:val="24"/>
          <w:lang w:val="ru-RU"/>
        </w:rPr>
        <w:t xml:space="preserve"> фестиваля «Р</w:t>
      </w:r>
      <w:r>
        <w:rPr>
          <w:sz w:val="24"/>
          <w:szCs w:val="24"/>
        </w:rPr>
        <w:t>R</w:t>
      </w:r>
      <w:r>
        <w:rPr>
          <w:sz w:val="24"/>
          <w:szCs w:val="24"/>
          <w:lang w:val="ru-RU"/>
        </w:rPr>
        <w:t>Очтение».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Конкурс проводится в рамках X фе</w:t>
      </w:r>
      <w:r>
        <w:rPr>
          <w:sz w:val="24"/>
          <w:szCs w:val="24"/>
          <w:lang w:val="ru-RU"/>
        </w:rPr>
        <w:t>стиваля «РRОчтение», который реализуется в рамках Концепции поддержки и развития чтения в Ханты-Мансийском автономном округе – Югре на 2018-2025 годы.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Конкурс проводится в рамках реализации </w:t>
      </w:r>
      <w:r>
        <w:rPr>
          <w:rFonts w:eastAsia="Calibri"/>
          <w:sz w:val="24"/>
          <w:szCs w:val="24"/>
          <w:lang w:val="ru-RU" w:eastAsia="en-US"/>
        </w:rPr>
        <w:t>Указа Президента Российской Федерации от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09.11.2022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г. №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809 «О</w:t>
      </w:r>
      <w:r>
        <w:rPr>
          <w:rFonts w:eastAsia="Calibri"/>
          <w:sz w:val="24"/>
          <w:szCs w:val="24"/>
          <w:lang w:val="ru-RU" w:eastAsia="en-US"/>
        </w:rPr>
        <w:t>б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утверждении Основ государственной политики по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сохранению и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val="ru-RU" w:eastAsia="en-US"/>
        </w:rPr>
        <w:t>укреплению традиционных российских духовно-нравственных ценностей».</w:t>
      </w:r>
    </w:p>
    <w:p w:rsidR="00EF55D3" w:rsidRDefault="00EF55D3">
      <w:pPr>
        <w:ind w:firstLine="709"/>
        <w:contextualSpacing/>
        <w:jc w:val="both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2. Основные цели и задачи конкурса</w:t>
      </w:r>
    </w:p>
    <w:p w:rsidR="00EF55D3" w:rsidRDefault="00EF55D3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993"/>
        </w:tabs>
        <w:ind w:firstLine="709"/>
        <w:jc w:val="both"/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Цель конкурса: создание новых информационных ресурсов для продвижения книги и чтения, посвящённых «Году семьи», «Году великих открытий Десятилетия детства», 225-летию со дня рождения А. С. Пушкина. </w:t>
      </w:r>
    </w:p>
    <w:p w:rsidR="00EF55D3" w:rsidRDefault="0067391D">
      <w:pPr>
        <w:tabs>
          <w:tab w:val="left" w:pos="993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Задачи конкурса: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популяризировать культуру семейного чтения и традиционные семейные ценности;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привлечь к чтению литературных произведений Александра Сергеевича Пушкина;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развивать интерес к науке, научным знаниям, открытиям, путешествиям;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совершенствовать навыки использован</w:t>
      </w:r>
      <w:r>
        <w:rPr>
          <w:sz w:val="24"/>
          <w:szCs w:val="24"/>
          <w:lang w:val="ru-RU"/>
        </w:rPr>
        <w:t>ия мультимедийных технологий с целью популяризации книги;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раскрытие творческого потенциала участников, их самовыражение.</w:t>
      </w:r>
    </w:p>
    <w:p w:rsidR="00EF55D3" w:rsidRDefault="00EF55D3">
      <w:pPr>
        <w:tabs>
          <w:tab w:val="left" w:pos="567"/>
        </w:tabs>
        <w:ind w:firstLine="709"/>
        <w:contextualSpacing/>
        <w:rPr>
          <w:sz w:val="24"/>
          <w:szCs w:val="24"/>
          <w:lang w:val="ru-RU"/>
        </w:rPr>
      </w:pPr>
    </w:p>
    <w:p w:rsidR="00EF55D3" w:rsidRDefault="0067391D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3. Организаторы конкурса</w:t>
      </w:r>
    </w:p>
    <w:p w:rsidR="00EF55D3" w:rsidRDefault="00EF55D3">
      <w:pPr>
        <w:tabs>
          <w:tab w:val="left" w:pos="1134"/>
        </w:tabs>
        <w:ind w:firstLine="709"/>
        <w:contextualSpacing/>
        <w:jc w:val="both"/>
        <w:rPr>
          <w:b/>
          <w:sz w:val="24"/>
          <w:szCs w:val="24"/>
          <w:lang w:val="ru-RU"/>
        </w:rPr>
      </w:pPr>
    </w:p>
    <w:p w:rsidR="00EF55D3" w:rsidRDefault="0067391D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Организаторы конкурса (далее – оргкомитет):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управление культуры администрации Сургутского района (д</w:t>
      </w:r>
      <w:r>
        <w:rPr>
          <w:sz w:val="24"/>
          <w:szCs w:val="24"/>
          <w:lang w:val="ru-RU"/>
        </w:rPr>
        <w:t>алее – управление);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учреждение культуры «Сургутская районная централизованная библиотечная система» (далее – МБУК «СРЦБС»).</w:t>
      </w:r>
    </w:p>
    <w:p w:rsidR="00EF55D3" w:rsidRDefault="0067391D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Оргкомитет: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осуществляет общее руководство подготовкой и проведением конкурса;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формирует и утверждает при</w:t>
      </w:r>
      <w:r>
        <w:rPr>
          <w:sz w:val="24"/>
          <w:szCs w:val="24"/>
          <w:lang w:val="ru-RU"/>
        </w:rPr>
        <w:t>казом МБУК «СРЦБС» состав членов жюри конкурса;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организует приём творческих работ и оценку её соответствия предъявляемым требованиям.</w:t>
      </w:r>
    </w:p>
    <w:p w:rsidR="00EF55D3" w:rsidRDefault="0067391D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Жюри конкурса:</w:t>
      </w:r>
    </w:p>
    <w:p w:rsidR="00EF55D3" w:rsidRDefault="0067391D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Состав жюри конкурса формируется из представителей общественных организаций, профессионального сообщест</w:t>
      </w:r>
      <w:r>
        <w:rPr>
          <w:sz w:val="24"/>
          <w:szCs w:val="24"/>
          <w:lang w:val="ru-RU"/>
        </w:rPr>
        <w:t>ва видеографов, учреждений образования и культуры, в составе 3 человек.</w:t>
      </w:r>
    </w:p>
    <w:p w:rsidR="00EF55D3" w:rsidRDefault="00EF55D3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4. Участники конкурса и условия участия в конкурсе</w:t>
      </w:r>
    </w:p>
    <w:p w:rsidR="00EF55D3" w:rsidRDefault="00EF55D3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567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К участию в конкурсе приглашаются профессиональные творческие объединения, профессиональные коллективы, студии, физические</w:t>
      </w:r>
      <w:r>
        <w:rPr>
          <w:sz w:val="24"/>
          <w:szCs w:val="24"/>
          <w:lang w:val="ru-RU"/>
        </w:rPr>
        <w:t xml:space="preserve"> лица, проживающие на территории Ханты-</w:t>
      </w:r>
      <w:r>
        <w:rPr>
          <w:sz w:val="24"/>
          <w:szCs w:val="24"/>
          <w:lang w:val="ru-RU"/>
        </w:rPr>
        <w:lastRenderedPageBreak/>
        <w:t>Мансийского автономного округа – Югры. Принимаются как индивидуальные, так и коллективные работы.</w:t>
      </w:r>
    </w:p>
    <w:p w:rsidR="00EF55D3" w:rsidRDefault="0067391D">
      <w:pPr>
        <w:tabs>
          <w:tab w:val="left" w:pos="90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Возраст участников: от 6 лет до 24 лет включительно. </w:t>
      </w:r>
    </w:p>
    <w:p w:rsidR="00EF55D3" w:rsidRDefault="0067391D">
      <w:pPr>
        <w:tabs>
          <w:tab w:val="left" w:pos="126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На конкурс принимаются буктрейлеры, отвечающие цели, задачам конкурса.</w:t>
      </w:r>
    </w:p>
    <w:p w:rsidR="00EF55D3" w:rsidRDefault="0067391D">
      <w:pPr>
        <w:tabs>
          <w:tab w:val="left" w:pos="126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Количество буктрейлеров от одного участника или коллектива не ограничено.</w:t>
      </w:r>
    </w:p>
    <w:p w:rsidR="00EF55D3" w:rsidRDefault="0067391D">
      <w:pPr>
        <w:tabs>
          <w:tab w:val="left" w:pos="132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На конкурс не принимаются творческие работы: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 заявки и согласия на обработку персональных данных;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 xml:space="preserve">ротиворечащие законам Российской Федерации, Федеральному закону </w:t>
      </w:r>
      <w:r>
        <w:rPr>
          <w:sz w:val="24"/>
          <w:szCs w:val="24"/>
          <w:lang w:val="ru-RU"/>
        </w:rPr>
        <w:br/>
        <w:t>от 27.07.2006 № 149-ФЗ «Об информации, информационных технологиях и о защите информации» и отдельных законодательных актов Российской Федерации», разжигающие национальную или религиозную розн</w:t>
      </w:r>
      <w:r>
        <w:rPr>
          <w:sz w:val="24"/>
          <w:szCs w:val="24"/>
          <w:lang w:val="ru-RU"/>
        </w:rPr>
        <w:t>ь, содержащие ненормативную лексику, плагиат и нарушающие нормы авторского права, содержащие сцены насилия, дискриминации, вандализма, крови, отражающие телесные страдания людей и животных, содержащие звуковые эффекты, указывающих на насилие, а также инфор</w:t>
      </w:r>
      <w:r>
        <w:rPr>
          <w:sz w:val="24"/>
          <w:szCs w:val="24"/>
          <w:lang w:val="ru-RU"/>
        </w:rPr>
        <w:t>мацию, в любой форме унижающую достоинство человека или отдельной национальной, религиозной группы, несущую какую-либо форму протеста, критики или негативного восприятия человеческого общества и т.п.;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творческие работы, пропагандирующие привычки, наносящие</w:t>
      </w:r>
      <w:r>
        <w:rPr>
          <w:sz w:val="24"/>
          <w:szCs w:val="24"/>
          <w:lang w:val="ru-RU"/>
        </w:rPr>
        <w:t xml:space="preserve"> вред здоровью;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творческие работы религиозной тематики;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творческие работы, принимавшие участие в конкурсе ранее;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творческие работы, не соответствующие условиям конкурса.</w:t>
      </w:r>
    </w:p>
    <w:p w:rsidR="00EF55D3" w:rsidRDefault="0067391D">
      <w:pPr>
        <w:tabs>
          <w:tab w:val="left" w:pos="132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Номинации конкурса: 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номинация «Любимая книга моей семьи»;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номинация «Мир открытий»</w:t>
      </w:r>
      <w:r>
        <w:rPr>
          <w:sz w:val="24"/>
          <w:szCs w:val="24"/>
          <w:lang w:val="ru-RU"/>
        </w:rPr>
        <w:t>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номинация «Мой Пушкин».</w:t>
      </w:r>
    </w:p>
    <w:p w:rsidR="00EF55D3" w:rsidRDefault="0067391D">
      <w:pPr>
        <w:tabs>
          <w:tab w:val="left" w:pos="132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Участники делятся на возрастные категории: </w:t>
      </w:r>
    </w:p>
    <w:p w:rsidR="00EF55D3" w:rsidRDefault="0067391D">
      <w:pPr>
        <w:tabs>
          <w:tab w:val="left" w:pos="132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индивидуальные: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дети от 6 до 14 лет; 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молодёжь от 15 до 24 лет; </w:t>
      </w:r>
    </w:p>
    <w:p w:rsidR="00EF55D3" w:rsidRDefault="0067391D">
      <w:pPr>
        <w:tabs>
          <w:tab w:val="left" w:pos="132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коллективные: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коллектив из 3-х и более человек (от 6 до 24 лет).</w:t>
      </w:r>
    </w:p>
    <w:p w:rsidR="00EF55D3" w:rsidRDefault="0067391D">
      <w:pPr>
        <w:tabs>
          <w:tab w:val="left" w:pos="128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8. Требования к творческим работам:</w:t>
      </w:r>
    </w:p>
    <w:p w:rsidR="00EF55D3" w:rsidRDefault="0067391D">
      <w:pPr>
        <w:tabs>
          <w:tab w:val="left" w:pos="128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конкурсе могут участвовать работы по художественным произведениям литературы, а также научно-популярная литература и нон-фикшн.</w:t>
      </w:r>
    </w:p>
    <w:p w:rsidR="00EF55D3" w:rsidRDefault="0067391D">
      <w:pPr>
        <w:tabs>
          <w:tab w:val="left" w:pos="128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Буктрейлер в свободной форме отражает самые яркие моменты художественного произведения.</w:t>
      </w:r>
    </w:p>
    <w:p w:rsidR="00EF55D3" w:rsidRDefault="0067391D">
      <w:pPr>
        <w:tabs>
          <w:tab w:val="left" w:pos="128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создании Буктрейлера можно использ</w:t>
      </w:r>
      <w:r>
        <w:rPr>
          <w:sz w:val="24"/>
          <w:szCs w:val="24"/>
          <w:lang w:val="ru-RU"/>
        </w:rPr>
        <w:t>овать иллюстрации, фотографии, развороты книг, кадры из фильмов. В случае экранизации книги или произведения, по которой представляется Буктрейлер, не допускается использование материалов экранизации более чем 50% от хронометража Буктрейлера.</w:t>
      </w:r>
    </w:p>
    <w:p w:rsidR="00EF55D3" w:rsidRDefault="0067391D">
      <w:pPr>
        <w:tabs>
          <w:tab w:val="left" w:pos="128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Буктрейлер мо</w:t>
      </w:r>
      <w:r>
        <w:rPr>
          <w:sz w:val="24"/>
          <w:szCs w:val="24"/>
          <w:lang w:val="ru-RU"/>
        </w:rPr>
        <w:t>жет быть исполнен в любой технике: видеофильм, мультфильм, музыкальный клип, рекламный ролик, слайд-шоу.</w:t>
      </w:r>
    </w:p>
    <w:p w:rsidR="00EF55D3" w:rsidRDefault="0067391D">
      <w:pPr>
        <w:tabs>
          <w:tab w:val="left" w:pos="128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9. После проверки оргкомитетом конкурса творческая работа не может быть заменена на другую работу. Творческие работы, не отвечающие требованиям положен</w:t>
      </w:r>
      <w:r>
        <w:rPr>
          <w:sz w:val="24"/>
          <w:szCs w:val="24"/>
          <w:lang w:val="ru-RU"/>
        </w:rPr>
        <w:t>ия конкурса, будут удалены. Оргкомитет оставляет за собой право отказать в принятии заявки без объяснения причин.</w:t>
      </w:r>
    </w:p>
    <w:p w:rsidR="00EF55D3" w:rsidRDefault="0067391D">
      <w:pPr>
        <w:tabs>
          <w:tab w:val="left" w:pos="128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10. К участию в конкурсе допускаются участники, подавшие заполненную заявку, согласие на обработку персональных данных (приложение), и направи</w:t>
      </w:r>
      <w:r>
        <w:rPr>
          <w:sz w:val="24"/>
          <w:szCs w:val="24"/>
          <w:lang w:val="ru-RU"/>
        </w:rPr>
        <w:t xml:space="preserve">вшие их в адрес оргкомитета на электронную почту </w:t>
      </w:r>
      <w:hyperlink r:id="rId8" w:tooltip="mailto:mbiblio@raionka.ru" w:history="1">
        <w:r>
          <w:rPr>
            <w:rStyle w:val="af"/>
            <w:sz w:val="24"/>
            <w:szCs w:val="24"/>
          </w:rPr>
          <w:t>mbiblio</w:t>
        </w:r>
        <w:r>
          <w:rPr>
            <w:rStyle w:val="af"/>
            <w:sz w:val="24"/>
            <w:szCs w:val="24"/>
            <w:lang w:val="ru-RU"/>
          </w:rPr>
          <w:t>@raionka.ru</w:t>
        </w:r>
      </w:hyperlink>
      <w:r>
        <w:rPr>
          <w:sz w:val="24"/>
          <w:szCs w:val="24"/>
          <w:lang w:val="ru-RU"/>
        </w:rPr>
        <w:t xml:space="preserve"> с пометкой «Конкурс буктрейлеров».</w:t>
      </w:r>
      <w:r>
        <w:rPr>
          <w:lang w:val="ru-RU"/>
        </w:rPr>
        <w:t xml:space="preserve"> </w:t>
      </w:r>
      <w:r>
        <w:rPr>
          <w:sz w:val="24"/>
          <w:szCs w:val="24"/>
          <w:lang w:val="ru-RU"/>
        </w:rPr>
        <w:t>Буктрейлер, разместить самостоятельно в группе «Центральная районная библиотека.</w:t>
      </w:r>
      <w:r>
        <w:rPr>
          <w:sz w:val="24"/>
          <w:szCs w:val="24"/>
          <w:lang w:val="ru-RU"/>
        </w:rPr>
        <w:t xml:space="preserve"> Сургутский район» https://vk.com/crb_pirojnikova в разделе Видео в папке «Конкурс буктрейлеров «</w:t>
      </w:r>
      <w:r>
        <w:rPr>
          <w:sz w:val="24"/>
          <w:szCs w:val="24"/>
        </w:rPr>
        <w:t>Book</w:t>
      </w:r>
      <w:r>
        <w:rPr>
          <w:sz w:val="24"/>
          <w:szCs w:val="24"/>
          <w:lang w:val="ru-RU"/>
        </w:rPr>
        <w:t xml:space="preserve">-симпатия 2024», для этого необходимо быть подписчиком группы. </w:t>
      </w:r>
    </w:p>
    <w:p w:rsidR="00EF55D3" w:rsidRDefault="00EF55D3">
      <w:pPr>
        <w:ind w:firstLine="709"/>
        <w:contextualSpacing/>
        <w:jc w:val="center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5. Сроки, порядок и место проведения</w:t>
      </w:r>
    </w:p>
    <w:p w:rsidR="00EF55D3" w:rsidRDefault="00EF55D3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Конкурс проводится в 2 этапа – с 01 июля по</w:t>
      </w:r>
      <w:r>
        <w:rPr>
          <w:sz w:val="24"/>
          <w:szCs w:val="24"/>
          <w:lang w:val="ru-RU"/>
        </w:rPr>
        <w:t xml:space="preserve"> 15 октября 2024 года: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этап: с 1 июля по 30 сентября 2024 года – приём творческих работ на основании заявки;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этап: с 1 октября по 15 октября 2024 года – заседание жюри и подведение итогов.</w:t>
      </w: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Информация о результатах конкурса размещается на сайте МБУК </w:t>
      </w:r>
      <w:r>
        <w:rPr>
          <w:sz w:val="24"/>
          <w:szCs w:val="24"/>
          <w:lang w:val="ru-RU"/>
        </w:rPr>
        <w:t xml:space="preserve">«СРЦБС» www.raionka.ru и в группе «Центральная районная библиотека, Сургутский район» https://vk.com/crb_pirojnikova не позднее 30 ноября 2024 года. </w:t>
      </w:r>
    </w:p>
    <w:p w:rsidR="00EF55D3" w:rsidRDefault="00EF55D3">
      <w:pPr>
        <w:ind w:firstLine="709"/>
        <w:contextualSpacing/>
        <w:jc w:val="both"/>
        <w:rPr>
          <w:b/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6. Порядок подведения итогов конкурса</w:t>
      </w:r>
    </w:p>
    <w:p w:rsidR="00EF55D3" w:rsidRDefault="00EF55D3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Победителями Конкурса считаются буктрейлеры, набравшие на</w:t>
      </w:r>
      <w:r>
        <w:rPr>
          <w:sz w:val="24"/>
          <w:szCs w:val="24"/>
          <w:lang w:val="ru-RU"/>
        </w:rPr>
        <w:t>ибольшее количество баллов по оценкам жюри. Участники делятся на возрастные группы: от 6 до 14 лет; от 15 до 24 лет включительно. Оценки выставляются по 10-бальной системе в соответствии со следующими критериями: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соответствие целям и задачам, теме, номинац</w:t>
      </w:r>
      <w:r>
        <w:rPr>
          <w:sz w:val="24"/>
          <w:szCs w:val="24"/>
          <w:lang w:val="ru-RU"/>
        </w:rPr>
        <w:t>иям Конкурса;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информативность; 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творческий подход; 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оригинальность и качество исполнения.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Сумма баллов по всем критериям составляет окончательную оценку каждой работы участника.        </w:t>
      </w:r>
    </w:p>
    <w:p w:rsidR="00EF55D3" w:rsidRDefault="0067391D">
      <w:pPr>
        <w:tabs>
          <w:tab w:val="left" w:pos="1260"/>
        </w:tabs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Жюри конкурса оценивает конкурсные работы в удалённом режиме. 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Решение жюри оформляется протоколом, который подписывается председателем. В протоколе фиксируются результаты конкурса, а также указываются победители конкурса. При равенстве баллов, право решающего голоса остаётся </w:t>
      </w:r>
      <w:r>
        <w:rPr>
          <w:sz w:val="24"/>
          <w:szCs w:val="24"/>
          <w:lang w:val="ru-RU"/>
        </w:rPr>
        <w:br/>
        <w:t>за председателем жюри. Протокол хранит</w:t>
      </w:r>
      <w:r>
        <w:rPr>
          <w:sz w:val="24"/>
          <w:szCs w:val="24"/>
          <w:lang w:val="ru-RU"/>
        </w:rPr>
        <w:t>ся в оргкомитете конкурса.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Участие в конкурсе означает согласие автора на размещение творческих работ или их электронных копий на сайтах и в группах в социальных сетях оргкомитета.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6. Оргкомитет оставляет за собой право использовать творческие работы бе</w:t>
      </w:r>
      <w:r>
        <w:rPr>
          <w:sz w:val="24"/>
          <w:szCs w:val="24"/>
          <w:lang w:val="ru-RU"/>
        </w:rPr>
        <w:t>з дополнительного согласования с автором (участником конкурса), с указанием автора.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7. Ответственность за соблюдение авторских и смежных прав в присланных творческих работах несёт исключительно участник конкурса. Под авторскими и смежными правами понимаютс</w:t>
      </w:r>
      <w:r>
        <w:rPr>
          <w:sz w:val="24"/>
          <w:szCs w:val="24"/>
          <w:lang w:val="ru-RU"/>
        </w:rPr>
        <w:t>я права, попадающие под определение действующего законодательства Российской Федерации.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 Конкурсные работы будут размещены в социальной сети «ВКонтакте» </w:t>
      </w:r>
      <w:r>
        <w:rPr>
          <w:sz w:val="24"/>
          <w:szCs w:val="24"/>
          <w:lang w:val="ru-RU"/>
        </w:rPr>
        <w:br/>
        <w:t xml:space="preserve">в группе «Центральная районная библиотека, Сургутский район» </w:t>
      </w:r>
      <w:hyperlink r:id="rId9" w:tooltip="https://vk.com/crb_pirojnikova" w:history="1">
        <w:r>
          <w:rPr>
            <w:sz w:val="24"/>
            <w:szCs w:val="24"/>
            <w:lang w:val="ru-RU"/>
          </w:rPr>
          <w:t>https://vk.com/crb_pirojnikova</w:t>
        </w:r>
      </w:hyperlink>
      <w:r>
        <w:rPr>
          <w:sz w:val="24"/>
          <w:szCs w:val="24"/>
          <w:lang w:val="ru-RU"/>
        </w:rPr>
        <w:t>.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 Награждение победителей конкурса состоится на итоговом мероприятии </w:t>
      </w:r>
      <w:r>
        <w:rPr>
          <w:sz w:val="24"/>
          <w:szCs w:val="24"/>
          <w:lang w:val="ru-RU"/>
        </w:rPr>
        <w:br/>
        <w:t xml:space="preserve">X фестиваля «PROчтение» до 30 ноября 2024 года. </w:t>
      </w:r>
    </w:p>
    <w:p w:rsidR="00EF55D3" w:rsidRDefault="00EF55D3">
      <w:pPr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7. Награждение</w:t>
      </w:r>
    </w:p>
    <w:p w:rsidR="00EF55D3" w:rsidRDefault="00EF55D3">
      <w:pPr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Победители конкурса будут определе</w:t>
      </w:r>
      <w:r>
        <w:rPr>
          <w:sz w:val="24"/>
          <w:szCs w:val="24"/>
          <w:lang w:val="ru-RU"/>
        </w:rPr>
        <w:t>ны в следующих номинациях:</w:t>
      </w:r>
    </w:p>
    <w:p w:rsidR="00EF55D3" w:rsidRDefault="0067391D">
      <w:pPr>
        <w:tabs>
          <w:tab w:val="left" w:pos="1134"/>
        </w:tabs>
        <w:ind w:left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индивидуальные: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Любимая книга моей семьи (возрастная категория 6-14 лет) (I, II, III место);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Любимая книга моей семьи (возрастная категория 15-24 года) (I, II, III место);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Мир открытий (возрастная категория 6-14 лет) (I, II, III</w:t>
      </w:r>
      <w:r>
        <w:rPr>
          <w:sz w:val="24"/>
          <w:szCs w:val="24"/>
          <w:lang w:val="ru-RU"/>
        </w:rPr>
        <w:t xml:space="preserve"> место);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Мир открытий (возрастная категория 15-24 года) (I, II, III место);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«Мой Пушкин» (возрастная категория 6-14 лет) (I, II, III место);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«Мой Пушкин» (возрастная категория 15-24 года) (I, II, III место);</w:t>
      </w:r>
    </w:p>
    <w:p w:rsidR="00EF55D3" w:rsidRDefault="0067391D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коллективные: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Любимая книга моей семьи (I, II, </w:t>
      </w:r>
      <w:r>
        <w:rPr>
          <w:sz w:val="24"/>
          <w:szCs w:val="24"/>
          <w:lang w:val="ru-RU"/>
        </w:rPr>
        <w:t>III место);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Мир открытий (I, II, III место);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«Мой Пушкин» (I, II, III место).</w:t>
      </w:r>
    </w:p>
    <w:p w:rsidR="00EF55D3" w:rsidRDefault="0067391D">
      <w:pPr>
        <w:tabs>
          <w:tab w:val="left" w:pos="1134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Победители награждаются дипломами и призами: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индивидуальные: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место – сертификат на сумму 1200 рублей 00 копеек (в шести номинациях);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место – сертификат на 1000 рублей 00 к</w:t>
      </w:r>
      <w:r>
        <w:rPr>
          <w:sz w:val="24"/>
          <w:szCs w:val="24"/>
          <w:lang w:val="ru-RU"/>
        </w:rPr>
        <w:t>опеек (в шести номинациях);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 место – сертификат на 800 рублей 00 копеек (в шести номинациях);</w:t>
      </w: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коллективные: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место – сертификат на сумму 3000 рублей 00 копеек (в трёх номинациях);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место – сертификат на 2800 рублей 00 копеек (в трёх номинациях);</w:t>
      </w:r>
    </w:p>
    <w:p w:rsidR="00EF55D3" w:rsidRDefault="0067391D">
      <w:pPr>
        <w:widowControl w:val="0"/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 место</w:t>
      </w:r>
      <w:r>
        <w:rPr>
          <w:sz w:val="24"/>
          <w:szCs w:val="24"/>
          <w:lang w:val="ru-RU"/>
        </w:rPr>
        <w:t xml:space="preserve"> – сертификат на 2600 рублей 00 копеек (в трёх номинациях).</w:t>
      </w:r>
    </w:p>
    <w:p w:rsidR="00EF55D3" w:rsidRDefault="00EF55D3">
      <w:pPr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8. Информационное сопровождение конкурса</w:t>
      </w:r>
    </w:p>
    <w:p w:rsidR="00EF55D3" w:rsidRDefault="00EF55D3">
      <w:pPr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Положение о конкурсе и информация об итогах проведения конкурса размещаются на официальном сайте МБУК «СРЦБС» </w:t>
      </w:r>
      <w:hyperlink r:id="rId10" w:tooltip="http://www.raionka.ru" w:history="1">
        <w:r>
          <w:rPr>
            <w:sz w:val="24"/>
            <w:szCs w:val="24"/>
            <w:lang w:val="ru-RU"/>
          </w:rPr>
          <w:t>www.raionka.ru</w:t>
        </w:r>
      </w:hyperlink>
      <w:r>
        <w:rPr>
          <w:sz w:val="24"/>
          <w:szCs w:val="24"/>
          <w:lang w:val="ru-RU"/>
        </w:rPr>
        <w:t xml:space="preserve">, в соцсети ВКонтакте в группе «Центральная районная библиотека, Сургутский район» </w:t>
      </w:r>
      <w:hyperlink r:id="rId11" w:tooltip="https://vk.com/crb_pirojnikova" w:history="1">
        <w:r>
          <w:rPr>
            <w:sz w:val="24"/>
            <w:szCs w:val="24"/>
            <w:lang w:val="ru-RU"/>
          </w:rPr>
          <w:t>https://vk.com/crb_pirojnikova</w:t>
        </w:r>
      </w:hyperlink>
      <w:r>
        <w:rPr>
          <w:sz w:val="24"/>
          <w:szCs w:val="24"/>
          <w:lang w:val="ru-RU"/>
        </w:rPr>
        <w:t>, в СМИ.</w:t>
      </w:r>
    </w:p>
    <w:p w:rsidR="00EF55D3" w:rsidRDefault="00EF55D3">
      <w:pPr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</w:t>
      </w:r>
      <w:r>
        <w:rPr>
          <w:sz w:val="24"/>
          <w:szCs w:val="24"/>
          <w:lang w:val="ru-RU"/>
        </w:rPr>
        <w:t xml:space="preserve"> 9. Финансирование конкурса</w:t>
      </w:r>
    </w:p>
    <w:p w:rsidR="00EF55D3" w:rsidRDefault="00EF55D3">
      <w:pPr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>
        <w:rPr>
          <w:rFonts w:eastAsia="Calibri"/>
          <w:sz w:val="24"/>
          <w:szCs w:val="24"/>
          <w:lang w:val="ru-RU"/>
        </w:rPr>
        <w:t>Расходы по организации и проведению конкурса производятся за счёт средств субсидии на финансовое обеспечение муниципального задания МБУК «СРЦБС» на 2024 год и плановый период 2025 и 2026 годов, в пределах плана финансово-хоз</w:t>
      </w:r>
      <w:r>
        <w:rPr>
          <w:rFonts w:eastAsia="Calibri"/>
          <w:sz w:val="24"/>
          <w:szCs w:val="24"/>
          <w:lang w:val="ru-RU"/>
        </w:rPr>
        <w:t>яйственной деятельности МБУК «СРЦБС» на 2024 год и плановый период 2025 и 2026 годов.</w:t>
      </w:r>
      <w:r>
        <w:rPr>
          <w:sz w:val="24"/>
          <w:szCs w:val="24"/>
          <w:lang w:val="ru-RU"/>
        </w:rPr>
        <w:t xml:space="preserve"> </w:t>
      </w:r>
    </w:p>
    <w:p w:rsidR="00EF55D3" w:rsidRDefault="00EF55D3">
      <w:pPr>
        <w:tabs>
          <w:tab w:val="left" w:pos="0"/>
        </w:tabs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10. Заключительные положения</w:t>
      </w:r>
    </w:p>
    <w:p w:rsidR="00EF55D3" w:rsidRDefault="00EF55D3">
      <w:pPr>
        <w:ind w:firstLine="709"/>
        <w:jc w:val="both"/>
        <w:rPr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Все вопросы, не отражённые в настоящем положении, решаются оргкомитетом </w:t>
      </w:r>
      <w:r>
        <w:rPr>
          <w:sz w:val="24"/>
          <w:szCs w:val="24"/>
          <w:lang w:val="ru-RU"/>
        </w:rPr>
        <w:t>конкурса, исходя из своей компетенции в рамках сложившийся ситуации.</w:t>
      </w:r>
    </w:p>
    <w:p w:rsidR="00EF55D3" w:rsidRDefault="00EF55D3">
      <w:pPr>
        <w:tabs>
          <w:tab w:val="left" w:pos="2459"/>
        </w:tabs>
        <w:ind w:firstLine="709"/>
        <w:jc w:val="center"/>
        <w:rPr>
          <w:b/>
          <w:sz w:val="24"/>
          <w:szCs w:val="24"/>
          <w:lang w:val="ru-RU"/>
        </w:rPr>
      </w:pPr>
    </w:p>
    <w:p w:rsidR="00EF55D3" w:rsidRDefault="0067391D"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Глава 11. Координаты оргкомитета конкурса</w:t>
      </w:r>
    </w:p>
    <w:p w:rsidR="00EF55D3" w:rsidRDefault="00EF55D3">
      <w:pPr>
        <w:ind w:firstLine="709"/>
        <w:jc w:val="both"/>
        <w:rPr>
          <w:b/>
          <w:sz w:val="24"/>
          <w:szCs w:val="24"/>
          <w:lang w:val="ru-RU"/>
        </w:rPr>
      </w:pPr>
    </w:p>
    <w:p w:rsidR="00EF55D3" w:rsidRDefault="0067391D">
      <w:pPr>
        <w:tabs>
          <w:tab w:val="left" w:pos="114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Почтовый адрес: 628405 г. Сургут, пр. Пролетарский, 10/3, Центральная районная библиотека им. Г.А. Пирожникова.</w:t>
      </w:r>
    </w:p>
    <w:p w:rsidR="00EF55D3" w:rsidRDefault="0067391D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E-mail: </w:t>
      </w:r>
      <w:hyperlink r:id="rId12" w:tooltip="mailto:mbiblio@raionka.ru" w:history="1">
        <w:r>
          <w:rPr>
            <w:rStyle w:val="af"/>
            <w:sz w:val="24"/>
            <w:szCs w:val="24"/>
          </w:rPr>
          <w:t>mbiblio</w:t>
        </w:r>
        <w:r>
          <w:rPr>
            <w:rStyle w:val="af"/>
            <w:sz w:val="24"/>
            <w:szCs w:val="24"/>
            <w:lang w:val="ru-RU"/>
          </w:rPr>
          <w:t>@</w:t>
        </w:r>
        <w:r>
          <w:rPr>
            <w:rStyle w:val="af"/>
            <w:sz w:val="24"/>
            <w:szCs w:val="24"/>
          </w:rPr>
          <w:t>raionka</w:t>
        </w:r>
        <w:r>
          <w:rPr>
            <w:rStyle w:val="af"/>
            <w:sz w:val="24"/>
            <w:szCs w:val="24"/>
            <w:lang w:val="ru-RU"/>
          </w:rPr>
          <w:t>.</w:t>
        </w:r>
        <w:r>
          <w:rPr>
            <w:rStyle w:val="af"/>
            <w:sz w:val="24"/>
            <w:szCs w:val="24"/>
          </w:rPr>
          <w:t>ru</w:t>
        </w:r>
      </w:hyperlink>
      <w:r>
        <w:rPr>
          <w:sz w:val="24"/>
          <w:szCs w:val="24"/>
          <w:lang w:val="ru-RU"/>
        </w:rPr>
        <w:t xml:space="preserve">, Телефон: (3462) 25-25-34. </w:t>
      </w:r>
    </w:p>
    <w:p w:rsidR="00EF55D3" w:rsidRDefault="0067391D">
      <w:pPr>
        <w:tabs>
          <w:tab w:val="left" w:pos="0"/>
        </w:tabs>
        <w:ind w:firstLine="709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Куратор Конкурса: Мохирева Елена Александровна</w:t>
      </w:r>
      <w:r>
        <w:rPr>
          <w:sz w:val="24"/>
          <w:szCs w:val="24"/>
          <w:lang w:val="ru-RU"/>
        </w:rPr>
        <w:t>, заведующий отделом автоматизации библиотечных процессов Центральной районной библиотеки им. Г. А. Пирожникова МБУК «СРЦБС».</w:t>
      </w:r>
    </w:p>
    <w:p w:rsidR="00EF55D3" w:rsidRDefault="00EF55D3">
      <w:pPr>
        <w:jc w:val="both"/>
        <w:rPr>
          <w:sz w:val="24"/>
          <w:szCs w:val="24"/>
          <w:lang w:val="ru-RU"/>
        </w:rPr>
      </w:pPr>
    </w:p>
    <w:p w:rsidR="00EF55D3" w:rsidRDefault="00EF55D3">
      <w:pPr>
        <w:jc w:val="both"/>
        <w:rPr>
          <w:sz w:val="24"/>
          <w:szCs w:val="24"/>
          <w:lang w:val="ru-RU"/>
        </w:rPr>
      </w:pPr>
    </w:p>
    <w:p w:rsidR="00EF55D3" w:rsidRDefault="00EF55D3">
      <w:pPr>
        <w:jc w:val="both"/>
        <w:rPr>
          <w:sz w:val="24"/>
          <w:szCs w:val="24"/>
          <w:lang w:val="ru-RU"/>
        </w:rPr>
      </w:pPr>
    </w:p>
    <w:p w:rsidR="00EF55D3" w:rsidRDefault="00EF55D3">
      <w:pPr>
        <w:jc w:val="both"/>
        <w:rPr>
          <w:sz w:val="24"/>
          <w:szCs w:val="24"/>
          <w:lang w:val="ru-RU"/>
        </w:rPr>
      </w:pPr>
    </w:p>
    <w:p w:rsidR="00EF55D3" w:rsidRDefault="00EF55D3">
      <w:pPr>
        <w:jc w:val="both"/>
        <w:rPr>
          <w:sz w:val="24"/>
          <w:szCs w:val="24"/>
          <w:lang w:val="ru-RU"/>
        </w:rPr>
      </w:pPr>
    </w:p>
    <w:p w:rsidR="00EF55D3" w:rsidRDefault="00EF55D3">
      <w:pPr>
        <w:jc w:val="both"/>
        <w:rPr>
          <w:sz w:val="24"/>
          <w:szCs w:val="24"/>
          <w:lang w:val="ru-RU"/>
        </w:rPr>
      </w:pPr>
    </w:p>
    <w:p w:rsidR="00EF55D3" w:rsidRDefault="00EF55D3" w:rsidP="000673B3">
      <w:pPr>
        <w:tabs>
          <w:tab w:val="left" w:pos="9800"/>
        </w:tabs>
        <w:ind w:left="6060"/>
        <w:rPr>
          <w:sz w:val="24"/>
          <w:szCs w:val="24"/>
          <w:lang w:val="ru-RU"/>
        </w:rPr>
      </w:pPr>
      <w:bookmarkStart w:id="0" w:name="_GoBack"/>
      <w:bookmarkEnd w:id="0"/>
    </w:p>
    <w:sectPr w:rsidR="00EF55D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91D" w:rsidRDefault="0067391D">
      <w:r>
        <w:separator/>
      </w:r>
    </w:p>
  </w:endnote>
  <w:endnote w:type="continuationSeparator" w:id="0">
    <w:p w:rsidR="0067391D" w:rsidRDefault="006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Microsoft Sans Serif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7636925"/>
      <w:docPartObj>
        <w:docPartGallery w:val="Page Numbers (Bottom of Page)"/>
        <w:docPartUnique/>
      </w:docPartObj>
    </w:sdtPr>
    <w:sdtEndPr/>
    <w:sdtContent>
      <w:p w:rsidR="00EF55D3" w:rsidRDefault="006739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3B3" w:rsidRPr="000673B3">
          <w:rPr>
            <w:noProof/>
            <w:lang w:val="ru-RU"/>
          </w:rPr>
          <w:t>4</w:t>
        </w:r>
        <w:r>
          <w:fldChar w:fldCharType="end"/>
        </w:r>
      </w:p>
    </w:sdtContent>
  </w:sdt>
  <w:p w:rsidR="00EF55D3" w:rsidRDefault="00EF55D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173889"/>
      <w:docPartObj>
        <w:docPartGallery w:val="Page Numbers (Bottom of Page)"/>
        <w:docPartUnique/>
      </w:docPartObj>
    </w:sdtPr>
    <w:sdtEndPr/>
    <w:sdtContent>
      <w:p w:rsidR="00EF55D3" w:rsidRDefault="006739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3B3" w:rsidRPr="000673B3">
          <w:rPr>
            <w:noProof/>
            <w:lang w:val="ru-RU"/>
          </w:rPr>
          <w:t>1</w:t>
        </w:r>
        <w:r>
          <w:fldChar w:fldCharType="end"/>
        </w:r>
      </w:p>
    </w:sdtContent>
  </w:sdt>
  <w:p w:rsidR="00EF55D3" w:rsidRDefault="00EF55D3">
    <w:pPr>
      <w:pStyle w:val="ab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91D" w:rsidRDefault="0067391D">
      <w:r>
        <w:separator/>
      </w:r>
    </w:p>
  </w:footnote>
  <w:footnote w:type="continuationSeparator" w:id="0">
    <w:p w:rsidR="0067391D" w:rsidRDefault="0067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3" w:rsidRDefault="00EF55D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5D3" w:rsidRDefault="00EF55D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A1ED0"/>
    <w:multiLevelType w:val="hybridMultilevel"/>
    <w:tmpl w:val="AAA65348"/>
    <w:lvl w:ilvl="0" w:tplc="62C0CB2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35E4B4C">
      <w:start w:val="1"/>
      <w:numFmt w:val="decimal"/>
      <w:lvlText w:val=""/>
      <w:lvlJc w:val="left"/>
    </w:lvl>
    <w:lvl w:ilvl="2" w:tplc="FEC674F4">
      <w:start w:val="1"/>
      <w:numFmt w:val="decimal"/>
      <w:lvlText w:val=""/>
      <w:lvlJc w:val="left"/>
    </w:lvl>
    <w:lvl w:ilvl="3" w:tplc="51049F58">
      <w:start w:val="1"/>
      <w:numFmt w:val="decimal"/>
      <w:lvlText w:val=""/>
      <w:lvlJc w:val="left"/>
    </w:lvl>
    <w:lvl w:ilvl="4" w:tplc="93627D74">
      <w:start w:val="1"/>
      <w:numFmt w:val="decimal"/>
      <w:lvlText w:val=""/>
      <w:lvlJc w:val="left"/>
    </w:lvl>
    <w:lvl w:ilvl="5" w:tplc="47F63978">
      <w:start w:val="1"/>
      <w:numFmt w:val="decimal"/>
      <w:lvlText w:val=""/>
      <w:lvlJc w:val="left"/>
    </w:lvl>
    <w:lvl w:ilvl="6" w:tplc="0204C18A">
      <w:start w:val="1"/>
      <w:numFmt w:val="decimal"/>
      <w:lvlText w:val=""/>
      <w:lvlJc w:val="left"/>
    </w:lvl>
    <w:lvl w:ilvl="7" w:tplc="3E70B502">
      <w:start w:val="1"/>
      <w:numFmt w:val="decimal"/>
      <w:lvlText w:val=""/>
      <w:lvlJc w:val="left"/>
    </w:lvl>
    <w:lvl w:ilvl="8" w:tplc="9A2C25EA">
      <w:start w:val="1"/>
      <w:numFmt w:val="decimal"/>
      <w:lvlText w:val=""/>
      <w:lvlJc w:val="left"/>
    </w:lvl>
  </w:abstractNum>
  <w:abstractNum w:abstractNumId="1" w15:restartNumberingAfterBreak="0">
    <w:nsid w:val="06866CEF"/>
    <w:multiLevelType w:val="hybridMultilevel"/>
    <w:tmpl w:val="92AA1C58"/>
    <w:lvl w:ilvl="0" w:tplc="C1D222FA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 w:tplc="2C10DC7A">
      <w:start w:val="1"/>
      <w:numFmt w:val="decimal"/>
      <w:lvlText w:val=""/>
      <w:lvlJc w:val="left"/>
    </w:lvl>
    <w:lvl w:ilvl="2" w:tplc="E2602C26">
      <w:start w:val="1"/>
      <w:numFmt w:val="decimal"/>
      <w:lvlText w:val=""/>
      <w:lvlJc w:val="left"/>
    </w:lvl>
    <w:lvl w:ilvl="3" w:tplc="107015AC">
      <w:start w:val="1"/>
      <w:numFmt w:val="decimal"/>
      <w:lvlText w:val=""/>
      <w:lvlJc w:val="left"/>
    </w:lvl>
    <w:lvl w:ilvl="4" w:tplc="DE66B11A">
      <w:start w:val="1"/>
      <w:numFmt w:val="decimal"/>
      <w:lvlText w:val=""/>
      <w:lvlJc w:val="left"/>
    </w:lvl>
    <w:lvl w:ilvl="5" w:tplc="D0B06A64">
      <w:start w:val="1"/>
      <w:numFmt w:val="decimal"/>
      <w:lvlText w:val=""/>
      <w:lvlJc w:val="left"/>
    </w:lvl>
    <w:lvl w:ilvl="6" w:tplc="0592F5E8">
      <w:start w:val="1"/>
      <w:numFmt w:val="decimal"/>
      <w:lvlText w:val=""/>
      <w:lvlJc w:val="left"/>
    </w:lvl>
    <w:lvl w:ilvl="7" w:tplc="6428CFC0">
      <w:start w:val="1"/>
      <w:numFmt w:val="decimal"/>
      <w:lvlText w:val=""/>
      <w:lvlJc w:val="left"/>
    </w:lvl>
    <w:lvl w:ilvl="8" w:tplc="B7606502">
      <w:start w:val="1"/>
      <w:numFmt w:val="decimal"/>
      <w:lvlText w:val=""/>
      <w:lvlJc w:val="left"/>
    </w:lvl>
  </w:abstractNum>
  <w:abstractNum w:abstractNumId="2" w15:restartNumberingAfterBreak="0">
    <w:nsid w:val="07143243"/>
    <w:multiLevelType w:val="hybridMultilevel"/>
    <w:tmpl w:val="C98EDEE6"/>
    <w:lvl w:ilvl="0" w:tplc="E0BC4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02C770">
      <w:start w:val="1"/>
      <w:numFmt w:val="lowerLetter"/>
      <w:lvlText w:val="%2."/>
      <w:lvlJc w:val="left"/>
      <w:pPr>
        <w:ind w:left="1440" w:hanging="360"/>
      </w:pPr>
    </w:lvl>
    <w:lvl w:ilvl="2" w:tplc="873A2060">
      <w:start w:val="1"/>
      <w:numFmt w:val="lowerRoman"/>
      <w:lvlText w:val="%3."/>
      <w:lvlJc w:val="right"/>
      <w:pPr>
        <w:ind w:left="2160" w:hanging="180"/>
      </w:pPr>
    </w:lvl>
    <w:lvl w:ilvl="3" w:tplc="538A5FEC">
      <w:start w:val="1"/>
      <w:numFmt w:val="decimal"/>
      <w:lvlText w:val="%4."/>
      <w:lvlJc w:val="left"/>
      <w:pPr>
        <w:ind w:left="2880" w:hanging="360"/>
      </w:pPr>
    </w:lvl>
    <w:lvl w:ilvl="4" w:tplc="69324084">
      <w:start w:val="1"/>
      <w:numFmt w:val="lowerLetter"/>
      <w:lvlText w:val="%5."/>
      <w:lvlJc w:val="left"/>
      <w:pPr>
        <w:ind w:left="3600" w:hanging="360"/>
      </w:pPr>
    </w:lvl>
    <w:lvl w:ilvl="5" w:tplc="58B8DE64">
      <w:start w:val="1"/>
      <w:numFmt w:val="lowerRoman"/>
      <w:lvlText w:val="%6."/>
      <w:lvlJc w:val="right"/>
      <w:pPr>
        <w:ind w:left="4320" w:hanging="180"/>
      </w:pPr>
    </w:lvl>
    <w:lvl w:ilvl="6" w:tplc="422C07F8">
      <w:start w:val="1"/>
      <w:numFmt w:val="decimal"/>
      <w:lvlText w:val="%7."/>
      <w:lvlJc w:val="left"/>
      <w:pPr>
        <w:ind w:left="5040" w:hanging="360"/>
      </w:pPr>
    </w:lvl>
    <w:lvl w:ilvl="7" w:tplc="2AD44DD0">
      <w:start w:val="1"/>
      <w:numFmt w:val="lowerLetter"/>
      <w:lvlText w:val="%8."/>
      <w:lvlJc w:val="left"/>
      <w:pPr>
        <w:ind w:left="5760" w:hanging="360"/>
      </w:pPr>
    </w:lvl>
    <w:lvl w:ilvl="8" w:tplc="B16055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22AE"/>
    <w:multiLevelType w:val="hybridMultilevel"/>
    <w:tmpl w:val="3954C6CC"/>
    <w:lvl w:ilvl="0" w:tplc="242614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54C6AD2">
      <w:start w:val="1"/>
      <w:numFmt w:val="lowerLetter"/>
      <w:lvlText w:val="%2."/>
      <w:lvlJc w:val="left"/>
      <w:pPr>
        <w:ind w:left="1789" w:hanging="360"/>
      </w:pPr>
    </w:lvl>
    <w:lvl w:ilvl="2" w:tplc="806C4CA6">
      <w:start w:val="1"/>
      <w:numFmt w:val="lowerRoman"/>
      <w:lvlText w:val="%3."/>
      <w:lvlJc w:val="right"/>
      <w:pPr>
        <w:ind w:left="2509" w:hanging="180"/>
      </w:pPr>
    </w:lvl>
    <w:lvl w:ilvl="3" w:tplc="E78C672A">
      <w:start w:val="1"/>
      <w:numFmt w:val="decimal"/>
      <w:lvlText w:val="%4."/>
      <w:lvlJc w:val="left"/>
      <w:pPr>
        <w:ind w:left="3229" w:hanging="360"/>
      </w:pPr>
    </w:lvl>
    <w:lvl w:ilvl="4" w:tplc="3550940E">
      <w:start w:val="1"/>
      <w:numFmt w:val="lowerLetter"/>
      <w:lvlText w:val="%5."/>
      <w:lvlJc w:val="left"/>
      <w:pPr>
        <w:ind w:left="3949" w:hanging="360"/>
      </w:pPr>
    </w:lvl>
    <w:lvl w:ilvl="5" w:tplc="8A2E8D38">
      <w:start w:val="1"/>
      <w:numFmt w:val="lowerRoman"/>
      <w:lvlText w:val="%6."/>
      <w:lvlJc w:val="right"/>
      <w:pPr>
        <w:ind w:left="4669" w:hanging="180"/>
      </w:pPr>
    </w:lvl>
    <w:lvl w:ilvl="6" w:tplc="19FAE502">
      <w:start w:val="1"/>
      <w:numFmt w:val="decimal"/>
      <w:lvlText w:val="%7."/>
      <w:lvlJc w:val="left"/>
      <w:pPr>
        <w:ind w:left="5389" w:hanging="360"/>
      </w:pPr>
    </w:lvl>
    <w:lvl w:ilvl="7" w:tplc="03728902">
      <w:start w:val="1"/>
      <w:numFmt w:val="lowerLetter"/>
      <w:lvlText w:val="%8."/>
      <w:lvlJc w:val="left"/>
      <w:pPr>
        <w:ind w:left="6109" w:hanging="360"/>
      </w:pPr>
    </w:lvl>
    <w:lvl w:ilvl="8" w:tplc="B19C30D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DB3B12"/>
    <w:multiLevelType w:val="hybridMultilevel"/>
    <w:tmpl w:val="E2042E20"/>
    <w:lvl w:ilvl="0" w:tplc="E3001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256208E">
      <w:start w:val="1"/>
      <w:numFmt w:val="lowerLetter"/>
      <w:lvlText w:val="%2."/>
      <w:lvlJc w:val="left"/>
      <w:pPr>
        <w:ind w:left="1789" w:hanging="360"/>
      </w:pPr>
    </w:lvl>
    <w:lvl w:ilvl="2" w:tplc="28584622">
      <w:start w:val="1"/>
      <w:numFmt w:val="lowerRoman"/>
      <w:lvlText w:val="%3."/>
      <w:lvlJc w:val="right"/>
      <w:pPr>
        <w:ind w:left="2509" w:hanging="180"/>
      </w:pPr>
    </w:lvl>
    <w:lvl w:ilvl="3" w:tplc="12B29CFC">
      <w:start w:val="1"/>
      <w:numFmt w:val="decimal"/>
      <w:lvlText w:val="%4."/>
      <w:lvlJc w:val="left"/>
      <w:pPr>
        <w:ind w:left="3229" w:hanging="360"/>
      </w:pPr>
    </w:lvl>
    <w:lvl w:ilvl="4" w:tplc="E0640B20">
      <w:start w:val="1"/>
      <w:numFmt w:val="lowerLetter"/>
      <w:lvlText w:val="%5."/>
      <w:lvlJc w:val="left"/>
      <w:pPr>
        <w:ind w:left="3949" w:hanging="360"/>
      </w:pPr>
    </w:lvl>
    <w:lvl w:ilvl="5" w:tplc="1E90F69A">
      <w:start w:val="1"/>
      <w:numFmt w:val="lowerRoman"/>
      <w:lvlText w:val="%6."/>
      <w:lvlJc w:val="right"/>
      <w:pPr>
        <w:ind w:left="4669" w:hanging="180"/>
      </w:pPr>
    </w:lvl>
    <w:lvl w:ilvl="6" w:tplc="17E28C5C">
      <w:start w:val="1"/>
      <w:numFmt w:val="decimal"/>
      <w:lvlText w:val="%7."/>
      <w:lvlJc w:val="left"/>
      <w:pPr>
        <w:ind w:left="5389" w:hanging="360"/>
      </w:pPr>
    </w:lvl>
    <w:lvl w:ilvl="7" w:tplc="2EB411C4">
      <w:start w:val="1"/>
      <w:numFmt w:val="lowerLetter"/>
      <w:lvlText w:val="%8."/>
      <w:lvlJc w:val="left"/>
      <w:pPr>
        <w:ind w:left="6109" w:hanging="360"/>
      </w:pPr>
    </w:lvl>
    <w:lvl w:ilvl="8" w:tplc="01300FE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B97FBF"/>
    <w:multiLevelType w:val="multilevel"/>
    <w:tmpl w:val="63205A2A"/>
    <w:lvl w:ilvl="0">
      <w:start w:val="1"/>
      <w:numFmt w:val="decimal"/>
      <w:lvlText w:val="%1."/>
      <w:lvlJc w:val="left"/>
      <w:pPr>
        <w:tabs>
          <w:tab w:val="num" w:pos="57"/>
        </w:tabs>
        <w:ind w:left="-567"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FD52408"/>
    <w:multiLevelType w:val="hybridMultilevel"/>
    <w:tmpl w:val="0AE2C480"/>
    <w:lvl w:ilvl="0" w:tplc="002601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14008852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81C34A4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7FA72C6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9A94CE4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A618510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B55C0ED0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BD8E7A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88A902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0831F07"/>
    <w:multiLevelType w:val="hybridMultilevel"/>
    <w:tmpl w:val="27D208E0"/>
    <w:lvl w:ilvl="0" w:tplc="F7C017B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9DC868E6">
      <w:start w:val="1"/>
      <w:numFmt w:val="lowerLetter"/>
      <w:lvlText w:val="%2."/>
      <w:lvlJc w:val="left"/>
      <w:pPr>
        <w:ind w:left="1785" w:hanging="360"/>
      </w:pPr>
    </w:lvl>
    <w:lvl w:ilvl="2" w:tplc="9DEC0236">
      <w:start w:val="1"/>
      <w:numFmt w:val="lowerRoman"/>
      <w:lvlText w:val="%3."/>
      <w:lvlJc w:val="right"/>
      <w:pPr>
        <w:ind w:left="2505" w:hanging="180"/>
      </w:pPr>
    </w:lvl>
    <w:lvl w:ilvl="3" w:tplc="45483E58">
      <w:start w:val="1"/>
      <w:numFmt w:val="decimal"/>
      <w:lvlText w:val="%4."/>
      <w:lvlJc w:val="left"/>
      <w:pPr>
        <w:ind w:left="3225" w:hanging="360"/>
      </w:pPr>
    </w:lvl>
    <w:lvl w:ilvl="4" w:tplc="26084AF2">
      <w:start w:val="1"/>
      <w:numFmt w:val="lowerLetter"/>
      <w:lvlText w:val="%5."/>
      <w:lvlJc w:val="left"/>
      <w:pPr>
        <w:ind w:left="3945" w:hanging="360"/>
      </w:pPr>
    </w:lvl>
    <w:lvl w:ilvl="5" w:tplc="ADE84402">
      <w:start w:val="1"/>
      <w:numFmt w:val="lowerRoman"/>
      <w:lvlText w:val="%6."/>
      <w:lvlJc w:val="right"/>
      <w:pPr>
        <w:ind w:left="4665" w:hanging="180"/>
      </w:pPr>
    </w:lvl>
    <w:lvl w:ilvl="6" w:tplc="5DDE6812">
      <w:start w:val="1"/>
      <w:numFmt w:val="decimal"/>
      <w:lvlText w:val="%7."/>
      <w:lvlJc w:val="left"/>
      <w:pPr>
        <w:ind w:left="5385" w:hanging="360"/>
      </w:pPr>
    </w:lvl>
    <w:lvl w:ilvl="7" w:tplc="06BA7F0C">
      <w:start w:val="1"/>
      <w:numFmt w:val="lowerLetter"/>
      <w:lvlText w:val="%8."/>
      <w:lvlJc w:val="left"/>
      <w:pPr>
        <w:ind w:left="6105" w:hanging="360"/>
      </w:pPr>
    </w:lvl>
    <w:lvl w:ilvl="8" w:tplc="919C72FE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77430B"/>
    <w:multiLevelType w:val="hybridMultilevel"/>
    <w:tmpl w:val="9F24916C"/>
    <w:lvl w:ilvl="0" w:tplc="884C3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92A018">
      <w:start w:val="1"/>
      <w:numFmt w:val="lowerLetter"/>
      <w:lvlText w:val="%2."/>
      <w:lvlJc w:val="left"/>
      <w:pPr>
        <w:ind w:left="1440" w:hanging="360"/>
      </w:pPr>
    </w:lvl>
    <w:lvl w:ilvl="2" w:tplc="54C0D858">
      <w:start w:val="1"/>
      <w:numFmt w:val="lowerRoman"/>
      <w:lvlText w:val="%3."/>
      <w:lvlJc w:val="right"/>
      <w:pPr>
        <w:ind w:left="2160" w:hanging="180"/>
      </w:pPr>
    </w:lvl>
    <w:lvl w:ilvl="3" w:tplc="3912E7CE">
      <w:start w:val="1"/>
      <w:numFmt w:val="decimal"/>
      <w:lvlText w:val="%4."/>
      <w:lvlJc w:val="left"/>
      <w:pPr>
        <w:ind w:left="2880" w:hanging="360"/>
      </w:pPr>
    </w:lvl>
    <w:lvl w:ilvl="4" w:tplc="46FA4C1C">
      <w:start w:val="1"/>
      <w:numFmt w:val="lowerLetter"/>
      <w:lvlText w:val="%5."/>
      <w:lvlJc w:val="left"/>
      <w:pPr>
        <w:ind w:left="3600" w:hanging="360"/>
      </w:pPr>
    </w:lvl>
    <w:lvl w:ilvl="5" w:tplc="5CFEEBF2">
      <w:start w:val="1"/>
      <w:numFmt w:val="lowerRoman"/>
      <w:lvlText w:val="%6."/>
      <w:lvlJc w:val="right"/>
      <w:pPr>
        <w:ind w:left="4320" w:hanging="180"/>
      </w:pPr>
    </w:lvl>
    <w:lvl w:ilvl="6" w:tplc="4F26DBCA">
      <w:start w:val="1"/>
      <w:numFmt w:val="decimal"/>
      <w:lvlText w:val="%7."/>
      <w:lvlJc w:val="left"/>
      <w:pPr>
        <w:ind w:left="5040" w:hanging="360"/>
      </w:pPr>
    </w:lvl>
    <w:lvl w:ilvl="7" w:tplc="90F8E59E">
      <w:start w:val="1"/>
      <w:numFmt w:val="lowerLetter"/>
      <w:lvlText w:val="%8."/>
      <w:lvlJc w:val="left"/>
      <w:pPr>
        <w:ind w:left="5760" w:hanging="360"/>
      </w:pPr>
    </w:lvl>
    <w:lvl w:ilvl="8" w:tplc="74A441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37B3"/>
    <w:multiLevelType w:val="hybridMultilevel"/>
    <w:tmpl w:val="2DFC886E"/>
    <w:lvl w:ilvl="0" w:tplc="61546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040F584">
      <w:start w:val="1"/>
      <w:numFmt w:val="lowerLetter"/>
      <w:lvlText w:val="%2."/>
      <w:lvlJc w:val="left"/>
      <w:pPr>
        <w:ind w:left="1789" w:hanging="360"/>
      </w:pPr>
    </w:lvl>
    <w:lvl w:ilvl="2" w:tplc="542479B4">
      <w:start w:val="1"/>
      <w:numFmt w:val="lowerRoman"/>
      <w:lvlText w:val="%3."/>
      <w:lvlJc w:val="right"/>
      <w:pPr>
        <w:ind w:left="2509" w:hanging="180"/>
      </w:pPr>
    </w:lvl>
    <w:lvl w:ilvl="3" w:tplc="688AF6FA">
      <w:start w:val="1"/>
      <w:numFmt w:val="decimal"/>
      <w:lvlText w:val="%4."/>
      <w:lvlJc w:val="left"/>
      <w:pPr>
        <w:ind w:left="3229" w:hanging="360"/>
      </w:pPr>
    </w:lvl>
    <w:lvl w:ilvl="4" w:tplc="622A58F8">
      <w:start w:val="1"/>
      <w:numFmt w:val="lowerLetter"/>
      <w:lvlText w:val="%5."/>
      <w:lvlJc w:val="left"/>
      <w:pPr>
        <w:ind w:left="3949" w:hanging="360"/>
      </w:pPr>
    </w:lvl>
    <w:lvl w:ilvl="5" w:tplc="77D0F8E8">
      <w:start w:val="1"/>
      <w:numFmt w:val="lowerRoman"/>
      <w:lvlText w:val="%6."/>
      <w:lvlJc w:val="right"/>
      <w:pPr>
        <w:ind w:left="4669" w:hanging="180"/>
      </w:pPr>
    </w:lvl>
    <w:lvl w:ilvl="6" w:tplc="8A08F226">
      <w:start w:val="1"/>
      <w:numFmt w:val="decimal"/>
      <w:lvlText w:val="%7."/>
      <w:lvlJc w:val="left"/>
      <w:pPr>
        <w:ind w:left="5389" w:hanging="360"/>
      </w:pPr>
    </w:lvl>
    <w:lvl w:ilvl="7" w:tplc="48C4D810">
      <w:start w:val="1"/>
      <w:numFmt w:val="lowerLetter"/>
      <w:lvlText w:val="%8."/>
      <w:lvlJc w:val="left"/>
      <w:pPr>
        <w:ind w:left="6109" w:hanging="360"/>
      </w:pPr>
    </w:lvl>
    <w:lvl w:ilvl="8" w:tplc="7AFEF90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485C56"/>
    <w:multiLevelType w:val="multilevel"/>
    <w:tmpl w:val="5602F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1" w15:restartNumberingAfterBreak="0">
    <w:nsid w:val="1B75019A"/>
    <w:multiLevelType w:val="hybridMultilevel"/>
    <w:tmpl w:val="41666100"/>
    <w:lvl w:ilvl="0" w:tplc="A6082D40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5672CEE6">
      <w:start w:val="1"/>
      <w:numFmt w:val="lowerLetter"/>
      <w:lvlText w:val="%2."/>
      <w:lvlJc w:val="left"/>
      <w:pPr>
        <w:ind w:left="1788" w:hanging="360"/>
      </w:pPr>
    </w:lvl>
    <w:lvl w:ilvl="2" w:tplc="CC84995A">
      <w:start w:val="1"/>
      <w:numFmt w:val="lowerRoman"/>
      <w:lvlText w:val="%3."/>
      <w:lvlJc w:val="right"/>
      <w:pPr>
        <w:ind w:left="2508" w:hanging="180"/>
      </w:pPr>
    </w:lvl>
    <w:lvl w:ilvl="3" w:tplc="93E2F0D8">
      <w:start w:val="1"/>
      <w:numFmt w:val="decimal"/>
      <w:lvlText w:val="%4."/>
      <w:lvlJc w:val="left"/>
      <w:pPr>
        <w:ind w:left="3228" w:hanging="360"/>
      </w:pPr>
    </w:lvl>
    <w:lvl w:ilvl="4" w:tplc="1ABAA560">
      <w:start w:val="1"/>
      <w:numFmt w:val="lowerLetter"/>
      <w:lvlText w:val="%5."/>
      <w:lvlJc w:val="left"/>
      <w:pPr>
        <w:ind w:left="3948" w:hanging="360"/>
      </w:pPr>
    </w:lvl>
    <w:lvl w:ilvl="5" w:tplc="DA02078C">
      <w:start w:val="1"/>
      <w:numFmt w:val="lowerRoman"/>
      <w:lvlText w:val="%6."/>
      <w:lvlJc w:val="right"/>
      <w:pPr>
        <w:ind w:left="4668" w:hanging="180"/>
      </w:pPr>
    </w:lvl>
    <w:lvl w:ilvl="6" w:tplc="F7DEB666">
      <w:start w:val="1"/>
      <w:numFmt w:val="decimal"/>
      <w:lvlText w:val="%7."/>
      <w:lvlJc w:val="left"/>
      <w:pPr>
        <w:ind w:left="5388" w:hanging="360"/>
      </w:pPr>
    </w:lvl>
    <w:lvl w:ilvl="7" w:tplc="130C05EC">
      <w:start w:val="1"/>
      <w:numFmt w:val="lowerLetter"/>
      <w:lvlText w:val="%8."/>
      <w:lvlJc w:val="left"/>
      <w:pPr>
        <w:ind w:left="6108" w:hanging="360"/>
      </w:pPr>
    </w:lvl>
    <w:lvl w:ilvl="8" w:tplc="746E0306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D4F07AE"/>
    <w:multiLevelType w:val="hybridMultilevel"/>
    <w:tmpl w:val="86782C00"/>
    <w:lvl w:ilvl="0" w:tplc="531CC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10C18C6">
      <w:start w:val="1"/>
      <w:numFmt w:val="lowerLetter"/>
      <w:lvlText w:val="%2."/>
      <w:lvlJc w:val="left"/>
      <w:pPr>
        <w:ind w:left="1789" w:hanging="360"/>
      </w:pPr>
    </w:lvl>
    <w:lvl w:ilvl="2" w:tplc="D8BC2EF8">
      <w:start w:val="1"/>
      <w:numFmt w:val="lowerRoman"/>
      <w:lvlText w:val="%3."/>
      <w:lvlJc w:val="right"/>
      <w:pPr>
        <w:ind w:left="2509" w:hanging="180"/>
      </w:pPr>
    </w:lvl>
    <w:lvl w:ilvl="3" w:tplc="6C44D4D8">
      <w:start w:val="1"/>
      <w:numFmt w:val="decimal"/>
      <w:lvlText w:val="%4."/>
      <w:lvlJc w:val="left"/>
      <w:pPr>
        <w:ind w:left="3229" w:hanging="360"/>
      </w:pPr>
    </w:lvl>
    <w:lvl w:ilvl="4" w:tplc="F46096EE">
      <w:start w:val="1"/>
      <w:numFmt w:val="lowerLetter"/>
      <w:lvlText w:val="%5."/>
      <w:lvlJc w:val="left"/>
      <w:pPr>
        <w:ind w:left="3949" w:hanging="360"/>
      </w:pPr>
    </w:lvl>
    <w:lvl w:ilvl="5" w:tplc="B83081A2">
      <w:start w:val="1"/>
      <w:numFmt w:val="lowerRoman"/>
      <w:lvlText w:val="%6."/>
      <w:lvlJc w:val="right"/>
      <w:pPr>
        <w:ind w:left="4669" w:hanging="180"/>
      </w:pPr>
    </w:lvl>
    <w:lvl w:ilvl="6" w:tplc="A74217D0">
      <w:start w:val="1"/>
      <w:numFmt w:val="decimal"/>
      <w:lvlText w:val="%7."/>
      <w:lvlJc w:val="left"/>
      <w:pPr>
        <w:ind w:left="5389" w:hanging="360"/>
      </w:pPr>
    </w:lvl>
    <w:lvl w:ilvl="7" w:tplc="D1FC6A6C">
      <w:start w:val="1"/>
      <w:numFmt w:val="lowerLetter"/>
      <w:lvlText w:val="%8."/>
      <w:lvlJc w:val="left"/>
      <w:pPr>
        <w:ind w:left="6109" w:hanging="360"/>
      </w:pPr>
    </w:lvl>
    <w:lvl w:ilvl="8" w:tplc="534CE2F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5F2B53"/>
    <w:multiLevelType w:val="multilevel"/>
    <w:tmpl w:val="50A68AD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4" w15:restartNumberingAfterBreak="0">
    <w:nsid w:val="2B730AA7"/>
    <w:multiLevelType w:val="hybridMultilevel"/>
    <w:tmpl w:val="B6020358"/>
    <w:lvl w:ilvl="0" w:tplc="98F69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780215C">
      <w:start w:val="1"/>
      <w:numFmt w:val="lowerLetter"/>
      <w:lvlText w:val="%2."/>
      <w:lvlJc w:val="left"/>
      <w:pPr>
        <w:ind w:left="1440" w:hanging="360"/>
      </w:pPr>
    </w:lvl>
    <w:lvl w:ilvl="2" w:tplc="169EEF8A">
      <w:start w:val="1"/>
      <w:numFmt w:val="lowerRoman"/>
      <w:lvlText w:val="%3."/>
      <w:lvlJc w:val="right"/>
      <w:pPr>
        <w:ind w:left="2160" w:hanging="180"/>
      </w:pPr>
    </w:lvl>
    <w:lvl w:ilvl="3" w:tplc="01DA607C">
      <w:start w:val="1"/>
      <w:numFmt w:val="decimal"/>
      <w:lvlText w:val="%4."/>
      <w:lvlJc w:val="left"/>
      <w:pPr>
        <w:ind w:left="2880" w:hanging="360"/>
      </w:pPr>
    </w:lvl>
    <w:lvl w:ilvl="4" w:tplc="0084236A">
      <w:start w:val="1"/>
      <w:numFmt w:val="lowerLetter"/>
      <w:lvlText w:val="%5."/>
      <w:lvlJc w:val="left"/>
      <w:pPr>
        <w:ind w:left="3600" w:hanging="360"/>
      </w:pPr>
    </w:lvl>
    <w:lvl w:ilvl="5" w:tplc="E222CC1A">
      <w:start w:val="1"/>
      <w:numFmt w:val="lowerRoman"/>
      <w:lvlText w:val="%6."/>
      <w:lvlJc w:val="right"/>
      <w:pPr>
        <w:ind w:left="4320" w:hanging="180"/>
      </w:pPr>
    </w:lvl>
    <w:lvl w:ilvl="6" w:tplc="99BC2B64">
      <w:start w:val="1"/>
      <w:numFmt w:val="decimal"/>
      <w:lvlText w:val="%7."/>
      <w:lvlJc w:val="left"/>
      <w:pPr>
        <w:ind w:left="5040" w:hanging="360"/>
      </w:pPr>
    </w:lvl>
    <w:lvl w:ilvl="7" w:tplc="1540B840">
      <w:start w:val="1"/>
      <w:numFmt w:val="lowerLetter"/>
      <w:lvlText w:val="%8."/>
      <w:lvlJc w:val="left"/>
      <w:pPr>
        <w:ind w:left="5760" w:hanging="360"/>
      </w:pPr>
    </w:lvl>
    <w:lvl w:ilvl="8" w:tplc="F896492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1A1F"/>
    <w:multiLevelType w:val="hybridMultilevel"/>
    <w:tmpl w:val="92C05E04"/>
    <w:lvl w:ilvl="0" w:tplc="37029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F0FD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C7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AC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8E4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9E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6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DA9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264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A32D6"/>
    <w:multiLevelType w:val="hybridMultilevel"/>
    <w:tmpl w:val="DB3059BC"/>
    <w:lvl w:ilvl="0" w:tplc="FA44A3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3C48EB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F4A042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2AA25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B91269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3A4DF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0E4032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24DC58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0CA8D23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7" w15:restartNumberingAfterBreak="0">
    <w:nsid w:val="36F935CF"/>
    <w:multiLevelType w:val="hybridMultilevel"/>
    <w:tmpl w:val="FBB6268E"/>
    <w:lvl w:ilvl="0" w:tplc="7B9A4F1C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734EE29A">
      <w:start w:val="1"/>
      <w:numFmt w:val="lowerLetter"/>
      <w:lvlText w:val="%2."/>
      <w:lvlJc w:val="left"/>
      <w:pPr>
        <w:ind w:left="1789" w:hanging="360"/>
      </w:pPr>
    </w:lvl>
    <w:lvl w:ilvl="2" w:tplc="E2BE4E94">
      <w:start w:val="1"/>
      <w:numFmt w:val="lowerRoman"/>
      <w:lvlText w:val="%3."/>
      <w:lvlJc w:val="right"/>
      <w:pPr>
        <w:ind w:left="2509" w:hanging="180"/>
      </w:pPr>
    </w:lvl>
    <w:lvl w:ilvl="3" w:tplc="EB58157A">
      <w:start w:val="1"/>
      <w:numFmt w:val="decimal"/>
      <w:lvlText w:val="%4."/>
      <w:lvlJc w:val="left"/>
      <w:pPr>
        <w:ind w:left="3229" w:hanging="360"/>
      </w:pPr>
    </w:lvl>
    <w:lvl w:ilvl="4" w:tplc="4B962D0E">
      <w:start w:val="1"/>
      <w:numFmt w:val="lowerLetter"/>
      <w:lvlText w:val="%5."/>
      <w:lvlJc w:val="left"/>
      <w:pPr>
        <w:ind w:left="3949" w:hanging="360"/>
      </w:pPr>
    </w:lvl>
    <w:lvl w:ilvl="5" w:tplc="B5E496DE">
      <w:start w:val="1"/>
      <w:numFmt w:val="lowerRoman"/>
      <w:lvlText w:val="%6."/>
      <w:lvlJc w:val="right"/>
      <w:pPr>
        <w:ind w:left="4669" w:hanging="180"/>
      </w:pPr>
    </w:lvl>
    <w:lvl w:ilvl="6" w:tplc="5F4681FC">
      <w:start w:val="1"/>
      <w:numFmt w:val="decimal"/>
      <w:lvlText w:val="%7."/>
      <w:lvlJc w:val="left"/>
      <w:pPr>
        <w:ind w:left="5389" w:hanging="360"/>
      </w:pPr>
    </w:lvl>
    <w:lvl w:ilvl="7" w:tplc="31169EEC">
      <w:start w:val="1"/>
      <w:numFmt w:val="lowerLetter"/>
      <w:lvlText w:val="%8."/>
      <w:lvlJc w:val="left"/>
      <w:pPr>
        <w:ind w:left="6109" w:hanging="360"/>
      </w:pPr>
    </w:lvl>
    <w:lvl w:ilvl="8" w:tplc="425ADD9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500C13"/>
    <w:multiLevelType w:val="hybridMultilevel"/>
    <w:tmpl w:val="B8DAFC00"/>
    <w:lvl w:ilvl="0" w:tplc="2C4CA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3363B2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FD6E27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1CC08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2FEEB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A8ED5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F52B2D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5EC5F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A680C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017BA6"/>
    <w:multiLevelType w:val="hybridMultilevel"/>
    <w:tmpl w:val="E32A5A16"/>
    <w:lvl w:ilvl="0" w:tplc="635C22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226B53A">
      <w:start w:val="1"/>
      <w:numFmt w:val="decimal"/>
      <w:lvlText w:val=""/>
      <w:lvlJc w:val="left"/>
    </w:lvl>
    <w:lvl w:ilvl="2" w:tplc="F98885A6">
      <w:start w:val="1"/>
      <w:numFmt w:val="decimal"/>
      <w:lvlText w:val=""/>
      <w:lvlJc w:val="left"/>
    </w:lvl>
    <w:lvl w:ilvl="3" w:tplc="AA56242E">
      <w:start w:val="1"/>
      <w:numFmt w:val="decimal"/>
      <w:lvlText w:val=""/>
      <w:lvlJc w:val="left"/>
    </w:lvl>
    <w:lvl w:ilvl="4" w:tplc="4B627C36">
      <w:start w:val="1"/>
      <w:numFmt w:val="decimal"/>
      <w:lvlText w:val=""/>
      <w:lvlJc w:val="left"/>
    </w:lvl>
    <w:lvl w:ilvl="5" w:tplc="C75E15A6">
      <w:start w:val="1"/>
      <w:numFmt w:val="decimal"/>
      <w:lvlText w:val=""/>
      <w:lvlJc w:val="left"/>
    </w:lvl>
    <w:lvl w:ilvl="6" w:tplc="FE603FE0">
      <w:start w:val="1"/>
      <w:numFmt w:val="decimal"/>
      <w:lvlText w:val=""/>
      <w:lvlJc w:val="left"/>
    </w:lvl>
    <w:lvl w:ilvl="7" w:tplc="E35CF808">
      <w:start w:val="1"/>
      <w:numFmt w:val="decimal"/>
      <w:lvlText w:val=""/>
      <w:lvlJc w:val="left"/>
    </w:lvl>
    <w:lvl w:ilvl="8" w:tplc="058AD66C">
      <w:start w:val="1"/>
      <w:numFmt w:val="decimal"/>
      <w:lvlText w:val=""/>
      <w:lvlJc w:val="left"/>
    </w:lvl>
  </w:abstractNum>
  <w:abstractNum w:abstractNumId="20" w15:restartNumberingAfterBreak="0">
    <w:nsid w:val="3EC547A1"/>
    <w:multiLevelType w:val="hybridMultilevel"/>
    <w:tmpl w:val="7EE23D44"/>
    <w:lvl w:ilvl="0" w:tplc="BACE125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956E0FE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DFD0F38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7E46CFFA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B025E16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EFE7E9A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670219A4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42733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520CFEDC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FA4440C"/>
    <w:multiLevelType w:val="multilevel"/>
    <w:tmpl w:val="080CF5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5091D62"/>
    <w:multiLevelType w:val="hybridMultilevel"/>
    <w:tmpl w:val="D1A8D898"/>
    <w:lvl w:ilvl="0" w:tplc="FF341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64C4D8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F7622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AD03C1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D6AAF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1628E9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5A2F2C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7CDC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7458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E9211E"/>
    <w:multiLevelType w:val="hybridMultilevel"/>
    <w:tmpl w:val="482E9402"/>
    <w:lvl w:ilvl="0" w:tplc="B33A339A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 w:tplc="F6B407E0">
      <w:start w:val="1"/>
      <w:numFmt w:val="lowerLetter"/>
      <w:lvlText w:val="%2."/>
      <w:lvlJc w:val="left"/>
      <w:pPr>
        <w:ind w:left="1788" w:hanging="360"/>
      </w:pPr>
    </w:lvl>
    <w:lvl w:ilvl="2" w:tplc="9A621376">
      <w:start w:val="1"/>
      <w:numFmt w:val="lowerRoman"/>
      <w:lvlText w:val="%3."/>
      <w:lvlJc w:val="right"/>
      <w:pPr>
        <w:ind w:left="2508" w:hanging="180"/>
      </w:pPr>
    </w:lvl>
    <w:lvl w:ilvl="3" w:tplc="DBE47586">
      <w:start w:val="1"/>
      <w:numFmt w:val="decimal"/>
      <w:lvlText w:val="%4."/>
      <w:lvlJc w:val="left"/>
      <w:pPr>
        <w:ind w:left="3228" w:hanging="360"/>
      </w:pPr>
    </w:lvl>
    <w:lvl w:ilvl="4" w:tplc="078E1226">
      <w:start w:val="1"/>
      <w:numFmt w:val="lowerLetter"/>
      <w:lvlText w:val="%5."/>
      <w:lvlJc w:val="left"/>
      <w:pPr>
        <w:ind w:left="3948" w:hanging="360"/>
      </w:pPr>
    </w:lvl>
    <w:lvl w:ilvl="5" w:tplc="89AC100E">
      <w:start w:val="1"/>
      <w:numFmt w:val="lowerRoman"/>
      <w:lvlText w:val="%6."/>
      <w:lvlJc w:val="right"/>
      <w:pPr>
        <w:ind w:left="4668" w:hanging="180"/>
      </w:pPr>
    </w:lvl>
    <w:lvl w:ilvl="6" w:tplc="4EBE2D1A">
      <w:start w:val="1"/>
      <w:numFmt w:val="decimal"/>
      <w:lvlText w:val="%7."/>
      <w:lvlJc w:val="left"/>
      <w:pPr>
        <w:ind w:left="5388" w:hanging="360"/>
      </w:pPr>
    </w:lvl>
    <w:lvl w:ilvl="7" w:tplc="A10A97E8">
      <w:start w:val="1"/>
      <w:numFmt w:val="lowerLetter"/>
      <w:lvlText w:val="%8."/>
      <w:lvlJc w:val="left"/>
      <w:pPr>
        <w:ind w:left="6108" w:hanging="360"/>
      </w:pPr>
    </w:lvl>
    <w:lvl w:ilvl="8" w:tplc="4BCC3BBC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C703BD8"/>
    <w:multiLevelType w:val="multilevel"/>
    <w:tmpl w:val="FFCE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4E1F36B6"/>
    <w:multiLevelType w:val="hybridMultilevel"/>
    <w:tmpl w:val="4C7ECCC4"/>
    <w:lvl w:ilvl="0" w:tplc="0D0A7A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408ED444">
      <w:start w:val="1"/>
      <w:numFmt w:val="lowerLetter"/>
      <w:lvlText w:val="%2."/>
      <w:lvlJc w:val="left"/>
      <w:pPr>
        <w:ind w:left="1789" w:hanging="360"/>
      </w:pPr>
    </w:lvl>
    <w:lvl w:ilvl="2" w:tplc="D5C0B954">
      <w:start w:val="1"/>
      <w:numFmt w:val="lowerRoman"/>
      <w:lvlText w:val="%3."/>
      <w:lvlJc w:val="right"/>
      <w:pPr>
        <w:ind w:left="2509" w:hanging="180"/>
      </w:pPr>
    </w:lvl>
    <w:lvl w:ilvl="3" w:tplc="7EDC45A4">
      <w:start w:val="1"/>
      <w:numFmt w:val="decimal"/>
      <w:lvlText w:val="%4."/>
      <w:lvlJc w:val="left"/>
      <w:pPr>
        <w:ind w:left="3229" w:hanging="360"/>
      </w:pPr>
    </w:lvl>
    <w:lvl w:ilvl="4" w:tplc="F536A850">
      <w:start w:val="1"/>
      <w:numFmt w:val="lowerLetter"/>
      <w:lvlText w:val="%5."/>
      <w:lvlJc w:val="left"/>
      <w:pPr>
        <w:ind w:left="3949" w:hanging="360"/>
      </w:pPr>
    </w:lvl>
    <w:lvl w:ilvl="5" w:tplc="7DB2875C">
      <w:start w:val="1"/>
      <w:numFmt w:val="lowerRoman"/>
      <w:lvlText w:val="%6."/>
      <w:lvlJc w:val="right"/>
      <w:pPr>
        <w:ind w:left="4669" w:hanging="180"/>
      </w:pPr>
    </w:lvl>
    <w:lvl w:ilvl="6" w:tplc="66484A34">
      <w:start w:val="1"/>
      <w:numFmt w:val="decimal"/>
      <w:lvlText w:val="%7."/>
      <w:lvlJc w:val="left"/>
      <w:pPr>
        <w:ind w:left="5389" w:hanging="360"/>
      </w:pPr>
    </w:lvl>
    <w:lvl w:ilvl="7" w:tplc="18A4B8D4">
      <w:start w:val="1"/>
      <w:numFmt w:val="lowerLetter"/>
      <w:lvlText w:val="%8."/>
      <w:lvlJc w:val="left"/>
      <w:pPr>
        <w:ind w:left="6109" w:hanging="360"/>
      </w:pPr>
    </w:lvl>
    <w:lvl w:ilvl="8" w:tplc="1CF2E18C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59682A"/>
    <w:multiLevelType w:val="hybridMultilevel"/>
    <w:tmpl w:val="BBE25CBC"/>
    <w:lvl w:ilvl="0" w:tplc="03180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7923B7E">
      <w:start w:val="1"/>
      <w:numFmt w:val="lowerLetter"/>
      <w:lvlText w:val="%2."/>
      <w:lvlJc w:val="left"/>
      <w:pPr>
        <w:ind w:left="1788" w:hanging="360"/>
      </w:pPr>
    </w:lvl>
    <w:lvl w:ilvl="2" w:tplc="B9F46676">
      <w:start w:val="1"/>
      <w:numFmt w:val="lowerRoman"/>
      <w:lvlText w:val="%3."/>
      <w:lvlJc w:val="right"/>
      <w:pPr>
        <w:ind w:left="2508" w:hanging="180"/>
      </w:pPr>
    </w:lvl>
    <w:lvl w:ilvl="3" w:tplc="5524CD5E">
      <w:start w:val="1"/>
      <w:numFmt w:val="decimal"/>
      <w:lvlText w:val="%4."/>
      <w:lvlJc w:val="left"/>
      <w:pPr>
        <w:ind w:left="3228" w:hanging="360"/>
      </w:pPr>
    </w:lvl>
    <w:lvl w:ilvl="4" w:tplc="2950309A">
      <w:start w:val="1"/>
      <w:numFmt w:val="lowerLetter"/>
      <w:lvlText w:val="%5."/>
      <w:lvlJc w:val="left"/>
      <w:pPr>
        <w:ind w:left="3948" w:hanging="360"/>
      </w:pPr>
    </w:lvl>
    <w:lvl w:ilvl="5" w:tplc="EB2487B8">
      <w:start w:val="1"/>
      <w:numFmt w:val="lowerRoman"/>
      <w:lvlText w:val="%6."/>
      <w:lvlJc w:val="right"/>
      <w:pPr>
        <w:ind w:left="4668" w:hanging="180"/>
      </w:pPr>
    </w:lvl>
    <w:lvl w:ilvl="6" w:tplc="2C1C9F8C">
      <w:start w:val="1"/>
      <w:numFmt w:val="decimal"/>
      <w:lvlText w:val="%7."/>
      <w:lvlJc w:val="left"/>
      <w:pPr>
        <w:ind w:left="5388" w:hanging="360"/>
      </w:pPr>
    </w:lvl>
    <w:lvl w:ilvl="7" w:tplc="3AB6DC72">
      <w:start w:val="1"/>
      <w:numFmt w:val="lowerLetter"/>
      <w:lvlText w:val="%8."/>
      <w:lvlJc w:val="left"/>
      <w:pPr>
        <w:ind w:left="6108" w:hanging="360"/>
      </w:pPr>
    </w:lvl>
    <w:lvl w:ilvl="8" w:tplc="A9C6BC20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5A4562"/>
    <w:multiLevelType w:val="hybridMultilevel"/>
    <w:tmpl w:val="1506CBEA"/>
    <w:lvl w:ilvl="0" w:tplc="48C2C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F39AFF3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9CF87E46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A0A1F2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18F245D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710EC336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A60A472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0226CFF8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DDA6ECE8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8" w15:restartNumberingAfterBreak="0">
    <w:nsid w:val="58A1730E"/>
    <w:multiLevelType w:val="hybridMultilevel"/>
    <w:tmpl w:val="78ACF422"/>
    <w:lvl w:ilvl="0" w:tplc="78C0C72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77045268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AB0790C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1DF0FB78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B9441CD4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4BAC603E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ABE4BD4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9F30A522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A242331C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5EDF6282"/>
    <w:multiLevelType w:val="hybridMultilevel"/>
    <w:tmpl w:val="BC48B5DC"/>
    <w:lvl w:ilvl="0" w:tplc="7188E96A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 w:tplc="2BC48928">
      <w:start w:val="1"/>
      <w:numFmt w:val="lowerLetter"/>
      <w:lvlText w:val="%2."/>
      <w:lvlJc w:val="left"/>
      <w:pPr>
        <w:ind w:left="1788" w:hanging="360"/>
      </w:pPr>
    </w:lvl>
    <w:lvl w:ilvl="2" w:tplc="49CED552">
      <w:start w:val="1"/>
      <w:numFmt w:val="lowerRoman"/>
      <w:lvlText w:val="%3."/>
      <w:lvlJc w:val="right"/>
      <w:pPr>
        <w:ind w:left="2508" w:hanging="180"/>
      </w:pPr>
    </w:lvl>
    <w:lvl w:ilvl="3" w:tplc="6638FAC4">
      <w:start w:val="1"/>
      <w:numFmt w:val="decimal"/>
      <w:lvlText w:val="%4."/>
      <w:lvlJc w:val="left"/>
      <w:pPr>
        <w:ind w:left="3228" w:hanging="360"/>
      </w:pPr>
    </w:lvl>
    <w:lvl w:ilvl="4" w:tplc="CB062C5E">
      <w:start w:val="1"/>
      <w:numFmt w:val="lowerLetter"/>
      <w:lvlText w:val="%5."/>
      <w:lvlJc w:val="left"/>
      <w:pPr>
        <w:ind w:left="3948" w:hanging="360"/>
      </w:pPr>
    </w:lvl>
    <w:lvl w:ilvl="5" w:tplc="600AE052">
      <w:start w:val="1"/>
      <w:numFmt w:val="lowerRoman"/>
      <w:lvlText w:val="%6."/>
      <w:lvlJc w:val="right"/>
      <w:pPr>
        <w:ind w:left="4668" w:hanging="180"/>
      </w:pPr>
    </w:lvl>
    <w:lvl w:ilvl="6" w:tplc="2542C2B2">
      <w:start w:val="1"/>
      <w:numFmt w:val="decimal"/>
      <w:lvlText w:val="%7."/>
      <w:lvlJc w:val="left"/>
      <w:pPr>
        <w:ind w:left="5388" w:hanging="360"/>
      </w:pPr>
    </w:lvl>
    <w:lvl w:ilvl="7" w:tplc="D95E6A10">
      <w:start w:val="1"/>
      <w:numFmt w:val="lowerLetter"/>
      <w:lvlText w:val="%8."/>
      <w:lvlJc w:val="left"/>
      <w:pPr>
        <w:ind w:left="6108" w:hanging="360"/>
      </w:pPr>
    </w:lvl>
    <w:lvl w:ilvl="8" w:tplc="7A04490E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365EA0"/>
    <w:multiLevelType w:val="hybridMultilevel"/>
    <w:tmpl w:val="B63C9DD4"/>
    <w:lvl w:ilvl="0" w:tplc="72AA576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581CBA0A">
      <w:start w:val="1"/>
      <w:numFmt w:val="decimal"/>
      <w:lvlText w:val=""/>
      <w:lvlJc w:val="left"/>
    </w:lvl>
    <w:lvl w:ilvl="2" w:tplc="BD922B9C">
      <w:start w:val="1"/>
      <w:numFmt w:val="decimal"/>
      <w:lvlText w:val=""/>
      <w:lvlJc w:val="left"/>
    </w:lvl>
    <w:lvl w:ilvl="3" w:tplc="498E62AC">
      <w:start w:val="1"/>
      <w:numFmt w:val="decimal"/>
      <w:lvlText w:val=""/>
      <w:lvlJc w:val="left"/>
    </w:lvl>
    <w:lvl w:ilvl="4" w:tplc="F534776E">
      <w:start w:val="1"/>
      <w:numFmt w:val="decimal"/>
      <w:lvlText w:val=""/>
      <w:lvlJc w:val="left"/>
    </w:lvl>
    <w:lvl w:ilvl="5" w:tplc="487C2E32">
      <w:start w:val="1"/>
      <w:numFmt w:val="decimal"/>
      <w:lvlText w:val=""/>
      <w:lvlJc w:val="left"/>
    </w:lvl>
    <w:lvl w:ilvl="6" w:tplc="78A27BE6">
      <w:start w:val="1"/>
      <w:numFmt w:val="decimal"/>
      <w:lvlText w:val=""/>
      <w:lvlJc w:val="left"/>
    </w:lvl>
    <w:lvl w:ilvl="7" w:tplc="CB3EB748">
      <w:start w:val="1"/>
      <w:numFmt w:val="decimal"/>
      <w:lvlText w:val=""/>
      <w:lvlJc w:val="left"/>
    </w:lvl>
    <w:lvl w:ilvl="8" w:tplc="EB0E17F2">
      <w:start w:val="1"/>
      <w:numFmt w:val="decimal"/>
      <w:lvlText w:val=""/>
      <w:lvlJc w:val="left"/>
    </w:lvl>
  </w:abstractNum>
  <w:abstractNum w:abstractNumId="31" w15:restartNumberingAfterBreak="0">
    <w:nsid w:val="70703EB7"/>
    <w:multiLevelType w:val="multilevel"/>
    <w:tmpl w:val="A71C8EFC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32" w15:restartNumberingAfterBreak="0">
    <w:nsid w:val="70C17C8E"/>
    <w:multiLevelType w:val="hybridMultilevel"/>
    <w:tmpl w:val="4C061B50"/>
    <w:lvl w:ilvl="0" w:tplc="492EF0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8DA450DE">
      <w:start w:val="1"/>
      <w:numFmt w:val="lowerLetter"/>
      <w:lvlText w:val="%2."/>
      <w:lvlJc w:val="left"/>
      <w:pPr>
        <w:ind w:left="1647" w:hanging="360"/>
      </w:pPr>
    </w:lvl>
    <w:lvl w:ilvl="2" w:tplc="B6A2DD44">
      <w:start w:val="1"/>
      <w:numFmt w:val="lowerRoman"/>
      <w:lvlText w:val="%3."/>
      <w:lvlJc w:val="right"/>
      <w:pPr>
        <w:ind w:left="2367" w:hanging="180"/>
      </w:pPr>
    </w:lvl>
    <w:lvl w:ilvl="3" w:tplc="3C38AFC6">
      <w:start w:val="1"/>
      <w:numFmt w:val="decimal"/>
      <w:lvlText w:val="%4."/>
      <w:lvlJc w:val="left"/>
      <w:pPr>
        <w:ind w:left="3087" w:hanging="360"/>
      </w:pPr>
    </w:lvl>
    <w:lvl w:ilvl="4" w:tplc="C39E12F2">
      <w:start w:val="1"/>
      <w:numFmt w:val="lowerLetter"/>
      <w:lvlText w:val="%5."/>
      <w:lvlJc w:val="left"/>
      <w:pPr>
        <w:ind w:left="3807" w:hanging="360"/>
      </w:pPr>
    </w:lvl>
    <w:lvl w:ilvl="5" w:tplc="4DC29E7A">
      <w:start w:val="1"/>
      <w:numFmt w:val="lowerRoman"/>
      <w:lvlText w:val="%6."/>
      <w:lvlJc w:val="right"/>
      <w:pPr>
        <w:ind w:left="4527" w:hanging="180"/>
      </w:pPr>
    </w:lvl>
    <w:lvl w:ilvl="6" w:tplc="1C4AA2DA">
      <w:start w:val="1"/>
      <w:numFmt w:val="decimal"/>
      <w:lvlText w:val="%7."/>
      <w:lvlJc w:val="left"/>
      <w:pPr>
        <w:ind w:left="5247" w:hanging="360"/>
      </w:pPr>
    </w:lvl>
    <w:lvl w:ilvl="7" w:tplc="F1421D38">
      <w:start w:val="1"/>
      <w:numFmt w:val="lowerLetter"/>
      <w:lvlText w:val="%8."/>
      <w:lvlJc w:val="left"/>
      <w:pPr>
        <w:ind w:left="5967" w:hanging="360"/>
      </w:pPr>
    </w:lvl>
    <w:lvl w:ilvl="8" w:tplc="66FEA82E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645BE4"/>
    <w:multiLevelType w:val="hybridMultilevel"/>
    <w:tmpl w:val="21E4932C"/>
    <w:lvl w:ilvl="0" w:tplc="71509E20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DEB8F65E">
      <w:start w:val="1"/>
      <w:numFmt w:val="lowerLetter"/>
      <w:lvlText w:val="%2."/>
      <w:lvlJc w:val="left"/>
      <w:pPr>
        <w:ind w:left="1789" w:hanging="360"/>
      </w:pPr>
    </w:lvl>
    <w:lvl w:ilvl="2" w:tplc="18167C6E">
      <w:start w:val="1"/>
      <w:numFmt w:val="lowerRoman"/>
      <w:lvlText w:val="%3."/>
      <w:lvlJc w:val="right"/>
      <w:pPr>
        <w:ind w:left="2509" w:hanging="180"/>
      </w:pPr>
    </w:lvl>
    <w:lvl w:ilvl="3" w:tplc="25D6D3DA">
      <w:start w:val="1"/>
      <w:numFmt w:val="decimal"/>
      <w:lvlText w:val="%4."/>
      <w:lvlJc w:val="left"/>
      <w:pPr>
        <w:ind w:left="3229" w:hanging="360"/>
      </w:pPr>
    </w:lvl>
    <w:lvl w:ilvl="4" w:tplc="0D5CC07A">
      <w:start w:val="1"/>
      <w:numFmt w:val="lowerLetter"/>
      <w:lvlText w:val="%5."/>
      <w:lvlJc w:val="left"/>
      <w:pPr>
        <w:ind w:left="3949" w:hanging="360"/>
      </w:pPr>
    </w:lvl>
    <w:lvl w:ilvl="5" w:tplc="97263A18">
      <w:start w:val="1"/>
      <w:numFmt w:val="lowerRoman"/>
      <w:lvlText w:val="%6."/>
      <w:lvlJc w:val="right"/>
      <w:pPr>
        <w:ind w:left="4669" w:hanging="180"/>
      </w:pPr>
    </w:lvl>
    <w:lvl w:ilvl="6" w:tplc="01A4671E">
      <w:start w:val="1"/>
      <w:numFmt w:val="decimal"/>
      <w:lvlText w:val="%7."/>
      <w:lvlJc w:val="left"/>
      <w:pPr>
        <w:ind w:left="5389" w:hanging="360"/>
      </w:pPr>
    </w:lvl>
    <w:lvl w:ilvl="7" w:tplc="507ADC20">
      <w:start w:val="1"/>
      <w:numFmt w:val="lowerLetter"/>
      <w:lvlText w:val="%8."/>
      <w:lvlJc w:val="left"/>
      <w:pPr>
        <w:ind w:left="6109" w:hanging="360"/>
      </w:pPr>
    </w:lvl>
    <w:lvl w:ilvl="8" w:tplc="4C60987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8B450EA"/>
    <w:multiLevelType w:val="hybridMultilevel"/>
    <w:tmpl w:val="E34C8A34"/>
    <w:lvl w:ilvl="0" w:tplc="923A5398">
      <w:start w:val="1"/>
      <w:numFmt w:val="decimal"/>
      <w:lvlText w:val="%1."/>
      <w:lvlJc w:val="left"/>
      <w:pPr>
        <w:ind w:left="1683" w:hanging="975"/>
      </w:pPr>
    </w:lvl>
    <w:lvl w:ilvl="1" w:tplc="584A9024">
      <w:start w:val="1"/>
      <w:numFmt w:val="lowerLetter"/>
      <w:lvlText w:val="%2."/>
      <w:lvlJc w:val="left"/>
      <w:pPr>
        <w:ind w:left="1788" w:hanging="360"/>
      </w:pPr>
    </w:lvl>
    <w:lvl w:ilvl="2" w:tplc="52D88B22">
      <w:start w:val="1"/>
      <w:numFmt w:val="lowerRoman"/>
      <w:lvlText w:val="%3."/>
      <w:lvlJc w:val="right"/>
      <w:pPr>
        <w:ind w:left="2508" w:hanging="180"/>
      </w:pPr>
    </w:lvl>
    <w:lvl w:ilvl="3" w:tplc="10DABC5E">
      <w:start w:val="1"/>
      <w:numFmt w:val="decimal"/>
      <w:lvlText w:val="%4."/>
      <w:lvlJc w:val="left"/>
      <w:pPr>
        <w:ind w:left="3228" w:hanging="360"/>
      </w:pPr>
    </w:lvl>
    <w:lvl w:ilvl="4" w:tplc="07A80108">
      <w:start w:val="1"/>
      <w:numFmt w:val="lowerLetter"/>
      <w:lvlText w:val="%5."/>
      <w:lvlJc w:val="left"/>
      <w:pPr>
        <w:ind w:left="3948" w:hanging="360"/>
      </w:pPr>
    </w:lvl>
    <w:lvl w:ilvl="5" w:tplc="EBF0E87C">
      <w:start w:val="1"/>
      <w:numFmt w:val="lowerRoman"/>
      <w:lvlText w:val="%6."/>
      <w:lvlJc w:val="right"/>
      <w:pPr>
        <w:ind w:left="4668" w:hanging="180"/>
      </w:pPr>
    </w:lvl>
    <w:lvl w:ilvl="6" w:tplc="8C7A9A50">
      <w:start w:val="1"/>
      <w:numFmt w:val="decimal"/>
      <w:lvlText w:val="%7."/>
      <w:lvlJc w:val="left"/>
      <w:pPr>
        <w:ind w:left="5388" w:hanging="360"/>
      </w:pPr>
    </w:lvl>
    <w:lvl w:ilvl="7" w:tplc="5C4A0090">
      <w:start w:val="1"/>
      <w:numFmt w:val="lowerLetter"/>
      <w:lvlText w:val="%8."/>
      <w:lvlJc w:val="left"/>
      <w:pPr>
        <w:ind w:left="6108" w:hanging="360"/>
      </w:pPr>
    </w:lvl>
    <w:lvl w:ilvl="8" w:tplc="0450B9AC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6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1"/>
  </w:num>
  <w:num w:numId="6">
    <w:abstractNumId w:val="23"/>
  </w:num>
  <w:num w:numId="7">
    <w:abstractNumId w:val="7"/>
  </w:num>
  <w:num w:numId="8">
    <w:abstractNumId w:val="20"/>
  </w:num>
  <w:num w:numId="9">
    <w:abstractNumId w:val="24"/>
  </w:num>
  <w:num w:numId="10">
    <w:abstractNumId w:val="29"/>
  </w:num>
  <w:num w:numId="11">
    <w:abstractNumId w:val="19"/>
  </w:num>
  <w:num w:numId="12">
    <w:abstractNumId w:val="10"/>
  </w:num>
  <w:num w:numId="13">
    <w:abstractNumId w:val="1"/>
  </w:num>
  <w:num w:numId="14">
    <w:abstractNumId w:val="13"/>
  </w:num>
  <w:num w:numId="15">
    <w:abstractNumId w:val="30"/>
  </w:num>
  <w:num w:numId="16">
    <w:abstractNumId w:val="31"/>
  </w:num>
  <w:num w:numId="17">
    <w:abstractNumId w:val="16"/>
  </w:num>
  <w:num w:numId="18">
    <w:abstractNumId w:val="5"/>
  </w:num>
  <w:num w:numId="19">
    <w:abstractNumId w:val="32"/>
  </w:num>
  <w:num w:numId="20">
    <w:abstractNumId w:val="27"/>
  </w:num>
  <w:num w:numId="21">
    <w:abstractNumId w:val="2"/>
  </w:num>
  <w:num w:numId="22">
    <w:abstractNumId w:val="33"/>
  </w:num>
  <w:num w:numId="23">
    <w:abstractNumId w:val="21"/>
  </w:num>
  <w:num w:numId="24">
    <w:abstractNumId w:val="28"/>
  </w:num>
  <w:num w:numId="25">
    <w:abstractNumId w:val="6"/>
  </w:num>
  <w:num w:numId="26">
    <w:abstractNumId w:val="22"/>
  </w:num>
  <w:num w:numId="27">
    <w:abstractNumId w:val="18"/>
  </w:num>
  <w:num w:numId="28">
    <w:abstractNumId w:val="3"/>
  </w:num>
  <w:num w:numId="29">
    <w:abstractNumId w:val="12"/>
  </w:num>
  <w:num w:numId="30">
    <w:abstractNumId w:val="9"/>
  </w:num>
  <w:num w:numId="31">
    <w:abstractNumId w:val="25"/>
  </w:num>
  <w:num w:numId="32">
    <w:abstractNumId w:val="17"/>
  </w:num>
  <w:num w:numId="33">
    <w:abstractNumId w:val="4"/>
  </w:num>
  <w:num w:numId="34">
    <w:abstractNumId w:val="0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D3"/>
    <w:rsid w:val="000673B3"/>
    <w:rsid w:val="000D288E"/>
    <w:rsid w:val="0067391D"/>
    <w:rsid w:val="00BE3EF9"/>
    <w:rsid w:val="00E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7FBAC-25B0-4DA9-8238-17FB0136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4">
    <w:name w:val="heading 4"/>
    <w:basedOn w:val="3"/>
    <w:next w:val="a"/>
    <w:link w:val="40"/>
    <w:unhideWhenUsed/>
    <w:qFormat/>
    <w:pPr>
      <w:keepNext w:val="0"/>
      <w:widowControl w:val="0"/>
      <w:spacing w:before="108" w:after="108"/>
      <w:jc w:val="center"/>
      <w:outlineLvl w:val="3"/>
    </w:pPr>
    <w:rPr>
      <w:color w:val="26282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6">
    <w:name w:val="TOC Heading"/>
    <w:uiPriority w:val="39"/>
    <w:unhideWhenUsed/>
  </w:style>
  <w:style w:type="paragraph" w:styleId="a7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Balloon Text"/>
    <w:basedOn w:val="a"/>
    <w:link w:val="ae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13">
    <w:name w:val="Без интервала1"/>
    <w:uiPriority w:val="9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onsPlusNormal">
    <w:name w:val="ConsPlusNormal Знак"/>
    <w:link w:val="ConsPlusNormal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af0">
    <w:name w:val="Текст примечания Знак"/>
    <w:basedOn w:val="a0"/>
    <w:link w:val="af1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1">
    <w:name w:val="annotation text"/>
    <w:basedOn w:val="a"/>
    <w:link w:val="af0"/>
    <w:uiPriority w:val="99"/>
    <w:unhideWhenUsed/>
  </w:style>
  <w:style w:type="character" w:customStyle="1" w:styleId="af2">
    <w:name w:val="Название Знак"/>
    <w:basedOn w:val="a0"/>
    <w:link w:val="af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Title"/>
    <w:basedOn w:val="a"/>
    <w:link w:val="af2"/>
    <w:qFormat/>
    <w:pPr>
      <w:widowControl w:val="0"/>
      <w:jc w:val="center"/>
    </w:pPr>
    <w:rPr>
      <w:b/>
      <w:bCs/>
      <w:sz w:val="28"/>
      <w:szCs w:val="28"/>
      <w:lang w:val="ru-RU"/>
    </w:rPr>
  </w:style>
  <w:style w:type="character" w:customStyle="1" w:styleId="af4">
    <w:name w:val="Основной текст Знак"/>
    <w:basedOn w:val="a0"/>
    <w:link w:val="a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unhideWhenUsed/>
    <w:pPr>
      <w:jc w:val="both"/>
    </w:pPr>
    <w:rPr>
      <w:sz w:val="28"/>
      <w:lang w:val="ru-RU"/>
    </w:rPr>
  </w:style>
  <w:style w:type="character" w:customStyle="1" w:styleId="25">
    <w:name w:val="Основной текст 2 Знак"/>
    <w:basedOn w:val="a0"/>
    <w:link w:val="26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6">
    <w:name w:val="Body Text 2"/>
    <w:basedOn w:val="a"/>
    <w:link w:val="25"/>
    <w:semiHidden/>
    <w:unhideWhenUsed/>
    <w:pPr>
      <w:spacing w:after="120" w:line="480" w:lineRule="auto"/>
    </w:pPr>
  </w:style>
  <w:style w:type="character" w:customStyle="1" w:styleId="af6">
    <w:name w:val="Текст Знак"/>
    <w:basedOn w:val="a0"/>
    <w:link w:val="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Plain Text"/>
    <w:basedOn w:val="a"/>
    <w:link w:val="af6"/>
    <w:unhideWhenUsed/>
    <w:rPr>
      <w:rFonts w:ascii="Courier New" w:hAnsi="Courier New" w:cs="Courier New"/>
      <w:lang w:val="ru-RU"/>
    </w:rPr>
  </w:style>
  <w:style w:type="character" w:customStyle="1" w:styleId="af8">
    <w:name w:val="Тема примечания Знак"/>
    <w:basedOn w:val="af0"/>
    <w:link w:val="af9"/>
    <w:uiPriority w:val="99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9">
    <w:name w:val="annotation subject"/>
    <w:basedOn w:val="af1"/>
    <w:next w:val="af1"/>
    <w:link w:val="af8"/>
    <w:uiPriority w:val="99"/>
    <w:unhideWhenUsed/>
    <w:rPr>
      <w:b/>
      <w:bCs/>
    </w:rPr>
  </w:style>
  <w:style w:type="character" w:customStyle="1" w:styleId="afa">
    <w:name w:val="Знак Знак"/>
    <w:link w:val="afb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b">
    <w:name w:val="Знак"/>
    <w:basedOn w:val="a"/>
    <w:link w:val="afa"/>
    <w:pPr>
      <w:spacing w:after="160" w:line="240" w:lineRule="exact"/>
    </w:pPr>
    <w:rPr>
      <w:sz w:val="28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afd">
    <w:name w:val="Body Text Indent"/>
    <w:basedOn w:val="a"/>
    <w:link w:val="afe"/>
    <w:pPr>
      <w:spacing w:after="120" w:line="276" w:lineRule="auto"/>
      <w:ind w:left="283"/>
    </w:pPr>
    <w:rPr>
      <w:rFonts w:ascii="Century Gothic" w:hAnsi="Century Gothic"/>
      <w:sz w:val="22"/>
      <w:szCs w:val="22"/>
      <w:lang w:eastAsia="en-US"/>
    </w:rPr>
  </w:style>
  <w:style w:type="character" w:customStyle="1" w:styleId="afe">
    <w:name w:val="Основной текст с отступом Знак"/>
    <w:basedOn w:val="a0"/>
    <w:link w:val="afd"/>
    <w:rPr>
      <w:rFonts w:ascii="Century Gothic" w:eastAsia="Times New Roman" w:hAnsi="Century Gothic" w:cs="Times New Roman"/>
      <w:lang w:val="en-US"/>
    </w:rPr>
  </w:style>
  <w:style w:type="paragraph" w:styleId="aff">
    <w:name w:val="List Paragraph"/>
    <w:basedOn w:val="a"/>
    <w:link w:val="aff0"/>
    <w:uiPriority w:val="34"/>
    <w:qFormat/>
    <w:pPr>
      <w:ind w:left="720"/>
      <w:contextualSpacing/>
    </w:pPr>
    <w:rPr>
      <w:sz w:val="24"/>
      <w:szCs w:val="24"/>
      <w:lang w:val="ru-RU"/>
    </w:rPr>
  </w:style>
  <w:style w:type="character" w:styleId="aff1">
    <w:name w:val="page number"/>
    <w:basedOn w:val="a0"/>
  </w:style>
  <w:style w:type="paragraph" w:styleId="33">
    <w:name w:val="Body Text 3"/>
    <w:basedOn w:val="a"/>
    <w:link w:val="34"/>
    <w:pPr>
      <w:spacing w:after="120"/>
    </w:pPr>
    <w:rPr>
      <w:sz w:val="16"/>
      <w:szCs w:val="16"/>
      <w:lang w:val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2">
    <w:name w:val="Знак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f3">
    <w:name w:val="Знак Знак Знак Знак"/>
    <w:basedOn w:val="a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aff5">
    <w:name w:val="Заголовок статьи"/>
    <w:basedOn w:val="a"/>
    <w:next w:val="a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aff6">
    <w:name w:val="footnote text"/>
    <w:basedOn w:val="a"/>
    <w:link w:val="aff7"/>
    <w:uiPriority w:val="99"/>
  </w:style>
  <w:style w:type="character" w:customStyle="1" w:styleId="aff7">
    <w:name w:val="Текст сноски Знак"/>
    <w:basedOn w:val="a0"/>
    <w:link w:val="aff6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f8">
    <w:name w:val="footnote reference"/>
    <w:uiPriority w:val="99"/>
    <w:rPr>
      <w:vertAlign w:val="superscript"/>
    </w:rPr>
  </w:style>
  <w:style w:type="character" w:customStyle="1" w:styleId="street-address">
    <w:name w:val="street-address"/>
  </w:style>
  <w:style w:type="character" w:customStyle="1" w:styleId="hmaodepartmenttel">
    <w:name w:val="hmao_department_tel"/>
  </w:style>
  <w:style w:type="character" w:customStyle="1" w:styleId="hmaodepartmentemail">
    <w:name w:val="hmao_department_email"/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ff9">
    <w:name w:val="Таблицы (моноширинный)"/>
    <w:basedOn w:val="a"/>
    <w:next w:val="a"/>
    <w:pPr>
      <w:widowControl w:val="0"/>
      <w:jc w:val="both"/>
    </w:pPr>
    <w:rPr>
      <w:rFonts w:ascii="Courier New" w:hAnsi="Courier New" w:cs="Courier New"/>
      <w:lang w:val="ru-RU"/>
    </w:rPr>
  </w:style>
  <w:style w:type="paragraph" w:customStyle="1" w:styleId="affa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14">
    <w:name w:val="Основной текст1"/>
    <w:basedOn w:val="a"/>
    <w:pPr>
      <w:shd w:val="clear" w:color="auto" w:fill="FFFFFF"/>
      <w:spacing w:line="240" w:lineRule="exact"/>
      <w:jc w:val="both"/>
    </w:pPr>
    <w:rPr>
      <w:rFonts w:ascii="Segoe UI" w:eastAsia="Segoe UI" w:hAnsi="Segoe UI" w:cs="Segoe UI"/>
      <w:color w:val="000000"/>
      <w:spacing w:val="2"/>
      <w:sz w:val="16"/>
      <w:szCs w:val="16"/>
      <w:lang w:val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</w:style>
  <w:style w:type="character" w:customStyle="1" w:styleId="affb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st">
    <w:name w:val="st"/>
  </w:style>
  <w:style w:type="character" w:styleId="affc">
    <w:name w:val="Emphasis"/>
    <w:uiPriority w:val="20"/>
    <w:qFormat/>
    <w:rPr>
      <w:i/>
      <w:iCs/>
    </w:rPr>
  </w:style>
  <w:style w:type="numbering" w:customStyle="1" w:styleId="15">
    <w:name w:val="Нет списка1"/>
    <w:next w:val="a2"/>
    <w:uiPriority w:val="99"/>
    <w:semiHidden/>
    <w:unhideWhenUsed/>
  </w:style>
  <w:style w:type="character" w:customStyle="1" w:styleId="16">
    <w:name w:val="Просмотренная гиперссылка1"/>
    <w:uiPriority w:val="99"/>
    <w:semiHidden/>
    <w:unhideWhenUsed/>
    <w:rPr>
      <w:color w:val="800080"/>
      <w:u w:val="single"/>
    </w:rPr>
  </w:style>
  <w:style w:type="table" w:customStyle="1" w:styleId="17">
    <w:name w:val="Сетка таблицы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Strong"/>
    <w:uiPriority w:val="22"/>
    <w:qFormat/>
    <w:rPr>
      <w:b/>
      <w:bCs/>
    </w:rPr>
  </w:style>
  <w:style w:type="paragraph" w:styleId="affe">
    <w:name w:val="Normal (Web)"/>
    <w:basedOn w:val="a"/>
    <w:link w:val="afff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afff0">
    <w:name w:val="Subtitle"/>
    <w:basedOn w:val="a"/>
    <w:link w:val="afff1"/>
    <w:uiPriority w:val="99"/>
    <w:qFormat/>
    <w:pPr>
      <w:jc w:val="center"/>
    </w:pPr>
    <w:rPr>
      <w:rFonts w:eastAsia="Calibri"/>
      <w:b/>
      <w:bCs/>
      <w:lang w:val="ru-RU"/>
    </w:rPr>
  </w:style>
  <w:style w:type="character" w:customStyle="1" w:styleId="afff1">
    <w:name w:val="Подзаголовок Знак"/>
    <w:basedOn w:val="a0"/>
    <w:link w:val="afff0"/>
    <w:uiPriority w:val="9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ff2">
    <w:name w:val="FollowedHyperlink"/>
    <w:uiPriority w:val="99"/>
    <w:rPr>
      <w:color w:val="954F72"/>
      <w:u w:val="single"/>
    </w:rPr>
  </w:style>
  <w:style w:type="numbering" w:customStyle="1" w:styleId="27">
    <w:name w:val="Нет списка2"/>
    <w:next w:val="a2"/>
    <w:uiPriority w:val="99"/>
    <w:semiHidden/>
    <w:unhideWhenUsed/>
  </w:style>
  <w:style w:type="numbering" w:customStyle="1" w:styleId="110">
    <w:name w:val="Нет списка11"/>
    <w:next w:val="a2"/>
    <w:uiPriority w:val="99"/>
    <w:semiHidden/>
  </w:style>
  <w:style w:type="table" w:customStyle="1" w:styleId="28">
    <w:name w:val="Сетка таблицы2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</w:style>
  <w:style w:type="table" w:customStyle="1" w:styleId="112">
    <w:name w:val="Сетка таблицы1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</w:style>
  <w:style w:type="character" w:customStyle="1" w:styleId="211">
    <w:name w:val="Заголовок 2 Знак1"/>
    <w:semiHidden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paragraph" w:customStyle="1" w:styleId="msonormal0">
    <w:name w:val="msonormal"/>
    <w:basedOn w:val="a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customStyle="1" w:styleId="18">
    <w:name w:val="Текст примечания Знак1"/>
    <w:basedOn w:val="a0"/>
    <w:rPr>
      <w:lang w:val="en-US"/>
    </w:rPr>
  </w:style>
  <w:style w:type="character" w:styleId="afff3">
    <w:name w:val="annotation reference"/>
    <w:uiPriority w:val="99"/>
    <w:unhideWhenUsed/>
    <w:rPr>
      <w:rFonts w:cs="Times New Roman"/>
      <w:sz w:val="16"/>
      <w:szCs w:val="16"/>
    </w:rPr>
  </w:style>
  <w:style w:type="numbering" w:customStyle="1" w:styleId="35">
    <w:name w:val="Нет списка3"/>
    <w:next w:val="a2"/>
    <w:uiPriority w:val="99"/>
    <w:semiHidden/>
    <w:unhideWhenUsed/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fff4">
    <w:name w:val="Цветовое выделение"/>
    <w:uiPriority w:val="99"/>
    <w:rPr>
      <w:b/>
      <w:bCs/>
      <w:color w:val="26282F"/>
    </w:rPr>
  </w:style>
  <w:style w:type="paragraph" w:customStyle="1" w:styleId="afff5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  <w:lang w:val="ru-RU"/>
    </w:rPr>
  </w:style>
  <w:style w:type="paragraph" w:customStyle="1" w:styleId="afff6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4"/>
      <w:szCs w:val="24"/>
      <w:lang w:val="ru-RU"/>
    </w:rPr>
  </w:style>
  <w:style w:type="character" w:customStyle="1" w:styleId="aff0">
    <w:name w:val="Абзац списка Знак"/>
    <w:link w:val="aff"/>
    <w:uiPriority w:val="3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</w:style>
  <w:style w:type="character" w:customStyle="1" w:styleId="afff">
    <w:name w:val="Обычный (веб) Знак"/>
    <w:link w:val="affe"/>
    <w:uiPriority w:val="9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numbering" w:customStyle="1" w:styleId="120">
    <w:name w:val="Нет списка12"/>
    <w:next w:val="a2"/>
    <w:uiPriority w:val="99"/>
    <w:semiHidden/>
  </w:style>
  <w:style w:type="table" w:customStyle="1" w:styleId="36">
    <w:name w:val="Сетка таблицы3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table" w:customStyle="1" w:styleId="121">
    <w:name w:val="Сетка таблицы12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44">
    <w:name w:val="Сетка таблицы4"/>
    <w:basedOn w:val="a1"/>
    <w:next w:val="a8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7">
    <w:name w:val="endnote text"/>
    <w:basedOn w:val="a"/>
    <w:link w:val="afff8"/>
    <w:uiPriority w:val="99"/>
    <w:unhideWhenUsed/>
  </w:style>
  <w:style w:type="character" w:customStyle="1" w:styleId="afff8">
    <w:name w:val="Текст концевой сноски Знак"/>
    <w:basedOn w:val="a0"/>
    <w:link w:val="afff7"/>
    <w:uiPriority w:val="9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ff9">
    <w:name w:val="Основной текст_"/>
    <w:link w:val="37"/>
    <w:rPr>
      <w:spacing w:val="-3"/>
      <w:sz w:val="26"/>
      <w:szCs w:val="26"/>
      <w:shd w:val="clear" w:color="auto" w:fill="FFFFFF"/>
    </w:rPr>
  </w:style>
  <w:style w:type="paragraph" w:customStyle="1" w:styleId="37">
    <w:name w:val="Основной текст3"/>
    <w:basedOn w:val="a"/>
    <w:link w:val="afff9"/>
    <w:pPr>
      <w:widowControl w:val="0"/>
      <w:shd w:val="clear" w:color="auto" w:fill="FFFFFF"/>
      <w:spacing w:line="341" w:lineRule="exact"/>
      <w:ind w:hanging="200"/>
      <w:jc w:val="center"/>
    </w:pPr>
    <w:rPr>
      <w:rFonts w:asciiTheme="minorHAnsi" w:eastAsiaTheme="minorHAnsi" w:hAnsiTheme="minorHAnsi" w:cstheme="minorBidi"/>
      <w:spacing w:val="-3"/>
      <w:sz w:val="26"/>
      <w:szCs w:val="26"/>
      <w:lang w:val="ru-RU" w:eastAsia="en-US"/>
    </w:rPr>
  </w:style>
  <w:style w:type="paragraph" w:customStyle="1" w:styleId="consplusnonformat0">
    <w:name w:val="consplusnonformat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38">
    <w:name w:val="Body Text Indent 3"/>
    <w:basedOn w:val="a"/>
    <w:link w:val="39"/>
    <w:pPr>
      <w:ind w:right="-142" w:firstLine="720"/>
    </w:pPr>
    <w:rPr>
      <w:sz w:val="28"/>
      <w:lang w:val="ru-RU"/>
    </w:rPr>
  </w:style>
  <w:style w:type="character" w:customStyle="1" w:styleId="39">
    <w:name w:val="Основной текст с отступом 3 Знак"/>
    <w:basedOn w:val="a0"/>
    <w:link w:val="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Indent 2"/>
    <w:basedOn w:val="a"/>
    <w:link w:val="2a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a">
    <w:name w:val="Основной текст с отступом 2 Знак"/>
    <w:basedOn w:val="a0"/>
    <w:link w:val="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3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19">
    <w:name w:val="1"/>
    <w:basedOn w:val="a"/>
    <w:pPr>
      <w:spacing w:after="160" w:line="240" w:lineRule="exact"/>
    </w:pPr>
    <w:rPr>
      <w:rFonts w:ascii="Verdana" w:hAnsi="Verdana"/>
      <w:lang w:eastAsia="en-US"/>
    </w:rPr>
  </w:style>
  <w:style w:type="table" w:customStyle="1" w:styleId="54">
    <w:name w:val="Сетка таблицы5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2">
    <w:name w:val="Нет списка6"/>
    <w:next w:val="a2"/>
    <w:uiPriority w:val="99"/>
    <w:semiHidden/>
    <w:unhideWhenUsed/>
  </w:style>
  <w:style w:type="paragraph" w:customStyle="1" w:styleId="Style13">
    <w:name w:val="Style13"/>
    <w:basedOn w:val="a"/>
    <w:pPr>
      <w:widowControl w:val="0"/>
      <w:spacing w:line="322" w:lineRule="exact"/>
      <w:ind w:firstLine="542"/>
      <w:jc w:val="both"/>
    </w:pPr>
    <w:rPr>
      <w:sz w:val="24"/>
      <w:szCs w:val="24"/>
      <w:lang w:val="ru-RU"/>
    </w:rPr>
  </w:style>
  <w:style w:type="character" w:customStyle="1" w:styleId="FontStyle22">
    <w:name w:val="Font Style22"/>
    <w:uiPriority w:val="99"/>
    <w:rPr>
      <w:rFonts w:ascii="Times New Roman" w:hAnsi="Times New Roman" w:cs="Times New Roman" w:hint="default"/>
      <w:sz w:val="26"/>
      <w:szCs w:val="26"/>
    </w:rPr>
  </w:style>
  <w:style w:type="character" w:customStyle="1" w:styleId="1a">
    <w:name w:val="Текст концевой сноски Знак1"/>
    <w:uiPriority w:val="99"/>
    <w:semiHidden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b">
    <w:name w:val="Тема примечания Знак1"/>
    <w:basedOn w:val="18"/>
    <w:rPr>
      <w:b/>
      <w:bCs/>
      <w:lang w:val="en-US"/>
    </w:rPr>
  </w:style>
  <w:style w:type="paragraph" w:customStyle="1" w:styleId="3a">
    <w:name w:val="Знак3"/>
    <w:basedOn w:val="a"/>
    <w:pPr>
      <w:spacing w:after="160" w:line="240" w:lineRule="exact"/>
    </w:pPr>
    <w:rPr>
      <w:rFonts w:ascii="Verdana" w:hAnsi="Verdana"/>
      <w:lang w:eastAsia="en-US"/>
    </w:rPr>
  </w:style>
  <w:style w:type="paragraph" w:customStyle="1" w:styleId="CharChar1CharChar1CharChar">
    <w:name w:val="Char Char Знак Знак1 Char Char1 Знак Знак Char Char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2b">
    <w:name w:val="Знак2"/>
    <w:basedOn w:val="a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customStyle="1" w:styleId="Style6">
    <w:name w:val="Style6"/>
    <w:basedOn w:val="a"/>
    <w:pPr>
      <w:widowControl w:val="0"/>
      <w:spacing w:line="319" w:lineRule="exact"/>
      <w:ind w:firstLine="898"/>
    </w:pPr>
    <w:rPr>
      <w:rFonts w:ascii="Bookman Old Style" w:hAnsi="Bookman Old Style"/>
      <w:sz w:val="24"/>
      <w:szCs w:val="24"/>
      <w:lang w:val="ru-RU"/>
    </w:rPr>
  </w:style>
  <w:style w:type="paragraph" w:customStyle="1" w:styleId="Style7">
    <w:name w:val="Style7"/>
    <w:basedOn w:val="a"/>
    <w:pPr>
      <w:widowControl w:val="0"/>
      <w:spacing w:line="320" w:lineRule="exact"/>
      <w:ind w:firstLine="703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8">
    <w:name w:val="Style8"/>
    <w:basedOn w:val="a"/>
    <w:pPr>
      <w:widowControl w:val="0"/>
      <w:spacing w:line="322" w:lineRule="exact"/>
      <w:ind w:firstLine="718"/>
    </w:pPr>
    <w:rPr>
      <w:rFonts w:ascii="Bookman Old Style" w:hAnsi="Bookman Old Style"/>
      <w:sz w:val="24"/>
      <w:szCs w:val="24"/>
      <w:lang w:val="ru-RU"/>
    </w:rPr>
  </w:style>
  <w:style w:type="paragraph" w:customStyle="1" w:styleId="Style9">
    <w:name w:val="Style9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0">
    <w:name w:val="Style10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1">
    <w:name w:val="Style11"/>
    <w:basedOn w:val="a"/>
    <w:pPr>
      <w:widowControl w:val="0"/>
    </w:pPr>
    <w:rPr>
      <w:rFonts w:ascii="Bookman Old Style" w:hAnsi="Bookman Old Style"/>
      <w:sz w:val="24"/>
      <w:szCs w:val="24"/>
      <w:lang w:val="ru-RU"/>
    </w:rPr>
  </w:style>
  <w:style w:type="paragraph" w:customStyle="1" w:styleId="Style12">
    <w:name w:val="Style12"/>
    <w:basedOn w:val="a"/>
    <w:pPr>
      <w:widowControl w:val="0"/>
      <w:spacing w:line="319" w:lineRule="exact"/>
      <w:ind w:firstLine="749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4">
    <w:name w:val="Style14"/>
    <w:basedOn w:val="a"/>
    <w:pPr>
      <w:widowControl w:val="0"/>
      <w:spacing w:line="317" w:lineRule="exact"/>
      <w:ind w:firstLine="701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5">
    <w:name w:val="Style15"/>
    <w:basedOn w:val="a"/>
    <w:pPr>
      <w:widowControl w:val="0"/>
      <w:spacing w:line="317" w:lineRule="exact"/>
      <w:ind w:firstLine="710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6">
    <w:name w:val="Style16"/>
    <w:basedOn w:val="a"/>
    <w:pPr>
      <w:widowControl w:val="0"/>
      <w:spacing w:line="317" w:lineRule="exact"/>
      <w:ind w:firstLine="725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17">
    <w:name w:val="Style17"/>
    <w:basedOn w:val="a"/>
    <w:pPr>
      <w:widowControl w:val="0"/>
      <w:spacing w:line="323" w:lineRule="exact"/>
      <w:ind w:firstLine="734"/>
      <w:jc w:val="both"/>
    </w:pPr>
    <w:rPr>
      <w:rFonts w:ascii="Bookman Old Style" w:hAnsi="Bookman Old Style"/>
      <w:sz w:val="24"/>
      <w:szCs w:val="24"/>
      <w:lang w:val="ru-RU"/>
    </w:rPr>
  </w:style>
  <w:style w:type="paragraph" w:customStyle="1" w:styleId="Style2">
    <w:name w:val="Style2"/>
    <w:basedOn w:val="a"/>
    <w:uiPriority w:val="99"/>
    <w:pPr>
      <w:widowControl w:val="0"/>
      <w:spacing w:line="278" w:lineRule="exact"/>
      <w:ind w:firstLine="566"/>
      <w:jc w:val="both"/>
    </w:pPr>
    <w:rPr>
      <w:sz w:val="24"/>
      <w:szCs w:val="24"/>
      <w:lang w:val="ru-RU"/>
    </w:rPr>
  </w:style>
  <w:style w:type="paragraph" w:customStyle="1" w:styleId="1c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Style1">
    <w:name w:val="Style1"/>
    <w:basedOn w:val="a"/>
    <w:pPr>
      <w:widowControl w:val="0"/>
      <w:spacing w:line="324" w:lineRule="exact"/>
      <w:ind w:firstLine="562"/>
      <w:jc w:val="both"/>
    </w:pPr>
    <w:rPr>
      <w:sz w:val="24"/>
      <w:szCs w:val="24"/>
      <w:lang w:val="ru-RU"/>
    </w:rPr>
  </w:style>
  <w:style w:type="paragraph" w:customStyle="1" w:styleId="Style5">
    <w:name w:val="Style5"/>
    <w:basedOn w:val="a"/>
    <w:pPr>
      <w:widowControl w:val="0"/>
      <w:spacing w:line="323" w:lineRule="exact"/>
      <w:ind w:firstLine="586"/>
      <w:jc w:val="both"/>
    </w:pPr>
    <w:rPr>
      <w:sz w:val="24"/>
      <w:szCs w:val="24"/>
      <w:lang w:val="ru-RU"/>
    </w:r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76">
    <w:name w:val="xl76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79">
    <w:name w:val="xl79"/>
    <w:basedOn w:val="a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  <w:lang w:val="ru-RU"/>
    </w:rPr>
  </w:style>
  <w:style w:type="paragraph" w:customStyle="1" w:styleId="xl80">
    <w:name w:val="xl80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1">
    <w:name w:val="xl81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2">
    <w:name w:val="xl82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xl85">
    <w:name w:val="xl8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88">
    <w:name w:val="xl88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9">
    <w:name w:val="xl89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6">
    <w:name w:val="xl96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7">
    <w:name w:val="xl9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8">
    <w:name w:val="xl9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val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FontStyle23">
    <w:name w:val="Font Style23"/>
    <w:rPr>
      <w:rFonts w:ascii="Times New Roman" w:hAnsi="Times New Roman" w:cs="Times New Roman" w:hint="default"/>
      <w:sz w:val="26"/>
      <w:szCs w:val="26"/>
    </w:rPr>
  </w:style>
  <w:style w:type="character" w:customStyle="1" w:styleId="FontStyle24">
    <w:name w:val="Font Style24"/>
    <w:rPr>
      <w:rFonts w:ascii="Times New Roman" w:hAnsi="Times New Roman" w:cs="Times New Roman" w:hint="default"/>
      <w:b/>
      <w:bCs/>
      <w:i/>
      <w:iCs/>
      <w:sz w:val="28"/>
      <w:szCs w:val="28"/>
    </w:rPr>
  </w:style>
  <w:style w:type="character" w:customStyle="1" w:styleId="FontStyle25">
    <w:name w:val="Font Style25"/>
    <w:rPr>
      <w:rFonts w:ascii="Times New Roman" w:hAnsi="Times New Roman" w:cs="Times New Roman" w:hint="default"/>
      <w:i/>
      <w:iCs/>
      <w:sz w:val="36"/>
      <w:szCs w:val="36"/>
    </w:rPr>
  </w:style>
  <w:style w:type="character" w:customStyle="1" w:styleId="FontStyle26">
    <w:name w:val="Font Style26"/>
    <w:rPr>
      <w:rFonts w:ascii="Times New Roman" w:hAnsi="Times New Roman" w:cs="Times New Roman" w:hint="default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 w:hint="default"/>
      <w:sz w:val="22"/>
      <w:szCs w:val="22"/>
    </w:rPr>
  </w:style>
  <w:style w:type="table" w:customStyle="1" w:styleId="63">
    <w:name w:val="Сетка таблицы6"/>
    <w:basedOn w:val="a1"/>
    <w:next w:val="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a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30">
    <w:name w:val="Сетка таблицы13"/>
    <w:basedOn w:val="a1"/>
    <w:next w:val="a8"/>
    <w:uiPriority w:val="5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next w:val="a8"/>
    <w:uiPriority w:val="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11">
    <w:name w:val="xl111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2">
    <w:name w:val="xl112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s22">
    <w:name w:val="s_22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45">
    <w:name w:val="Знак4"/>
    <w:basedOn w:val="a"/>
    <w:pPr>
      <w:spacing w:after="160" w:line="240" w:lineRule="exact"/>
    </w:pPr>
    <w:rPr>
      <w:rFonts w:ascii="Verdana" w:hAnsi="Verdana"/>
      <w:lang w:eastAsia="en-US"/>
    </w:rPr>
  </w:style>
  <w:style w:type="numbering" w:customStyle="1" w:styleId="131">
    <w:name w:val="Нет списка13"/>
    <w:next w:val="a2"/>
    <w:uiPriority w:val="99"/>
    <w:semiHidden/>
    <w:unhideWhenUsed/>
  </w:style>
  <w:style w:type="paragraph" w:customStyle="1" w:styleId="afffb">
    <w:name w:val="Базовый"/>
    <w:pPr>
      <w:tabs>
        <w:tab w:val="left" w:pos="709"/>
      </w:tabs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d">
    <w:name w:val="Знак1"/>
    <w:basedOn w:val="a"/>
    <w:pPr>
      <w:spacing w:after="160" w:line="240" w:lineRule="exact"/>
    </w:pPr>
    <w:rPr>
      <w:rFonts w:ascii="Verdana" w:hAnsi="Verdana"/>
      <w:lang w:eastAsia="en-US"/>
    </w:rPr>
  </w:style>
  <w:style w:type="character" w:styleId="afffc">
    <w:name w:val="endnote reference"/>
    <w:uiPriority w:val="99"/>
    <w:unhideWhenUsed/>
    <w:rPr>
      <w:vertAlign w:val="superscript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numbering" w:customStyle="1" w:styleId="72">
    <w:name w:val="Нет списка7"/>
    <w:next w:val="a2"/>
    <w:uiPriority w:val="99"/>
    <w:semiHidden/>
    <w:unhideWhenUsed/>
  </w:style>
  <w:style w:type="paragraph" w:customStyle="1" w:styleId="afffd">
    <w:name w:val="Текст (справка)"/>
    <w:basedOn w:val="a"/>
    <w:next w:val="a"/>
    <w:uiPriority w:val="99"/>
    <w:pPr>
      <w:widowControl w:val="0"/>
      <w:ind w:left="170" w:right="170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fffe">
    <w:name w:val="Информация о версии"/>
    <w:basedOn w:val="affa"/>
    <w:next w:val="a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fff">
    <w:name w:val="Текст информации об изменениях"/>
    <w:basedOn w:val="a"/>
    <w:next w:val="a"/>
    <w:uiPriority w:val="99"/>
    <w:pPr>
      <w:widowControl w:val="0"/>
      <w:ind w:firstLine="720"/>
      <w:jc w:val="both"/>
    </w:pPr>
    <w:rPr>
      <w:rFonts w:ascii="Times New Roman CYR" w:hAnsi="Times New Roman CYR" w:cs="Times New Roman CYR"/>
      <w:color w:val="353842"/>
      <w:lang w:val="ru-RU"/>
    </w:rPr>
  </w:style>
  <w:style w:type="paragraph" w:customStyle="1" w:styleId="affff0">
    <w:name w:val="Информация об изменениях"/>
    <w:basedOn w:val="affff"/>
    <w:next w:val="a"/>
    <w:uiPriority w:val="99"/>
    <w:pPr>
      <w:spacing w:before="180"/>
      <w:ind w:left="360" w:right="360" w:firstLine="0"/>
    </w:pPr>
  </w:style>
  <w:style w:type="paragraph" w:customStyle="1" w:styleId="affff1">
    <w:name w:val="Подзаголовок для информации об изменениях"/>
    <w:basedOn w:val="affff"/>
    <w:next w:val="a"/>
    <w:uiPriority w:val="99"/>
    <w:rPr>
      <w:b/>
      <w:bCs/>
    </w:rPr>
  </w:style>
  <w:style w:type="character" w:customStyle="1" w:styleId="affff2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64">
    <w:name w:val="xl64"/>
    <w:basedOn w:val="a"/>
    <w:pPr>
      <w:spacing w:before="100" w:beforeAutospacing="1" w:after="100" w:afterAutospacing="1"/>
      <w:jc w:val="right"/>
    </w:pPr>
    <w:rPr>
      <w:b/>
      <w:bCs/>
      <w:sz w:val="24"/>
      <w:szCs w:val="24"/>
      <w:lang w:val="ru-RU"/>
    </w:rPr>
  </w:style>
  <w:style w:type="paragraph" w:customStyle="1" w:styleId="xl113">
    <w:name w:val="xl113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4">
    <w:name w:val="xl114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pPr>
      <w:pBdr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6">
    <w:name w:val="xl11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  <w:lang w:val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19">
    <w:name w:val="xl119"/>
    <w:basedOn w:val="a"/>
    <w:pPr>
      <w:pBdr>
        <w:lef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20">
    <w:name w:val="xl120"/>
    <w:basedOn w:val="a"/>
    <w:pPr>
      <w:spacing w:before="100" w:beforeAutospacing="1" w:after="100" w:afterAutospacing="1"/>
      <w:jc w:val="right"/>
    </w:pPr>
    <w:rPr>
      <w:b/>
      <w:bCs/>
      <w:sz w:val="22"/>
      <w:szCs w:val="22"/>
      <w:lang w:val="ru-RU"/>
    </w:rPr>
  </w:style>
  <w:style w:type="paragraph" w:customStyle="1" w:styleId="xl121">
    <w:name w:val="xl121"/>
    <w:basedOn w:val="a"/>
    <w:pPr>
      <w:spacing w:before="100" w:beforeAutospacing="1" w:after="100" w:afterAutospacing="1"/>
      <w:jc w:val="center"/>
    </w:pPr>
    <w:rPr>
      <w:b/>
      <w:bCs/>
      <w:sz w:val="28"/>
      <w:szCs w:val="28"/>
      <w:lang w:val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sz w:val="24"/>
      <w:szCs w:val="24"/>
      <w:lang w:val="ru-RU"/>
    </w:rPr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lang w:val="ru-RU"/>
    </w:rPr>
  </w:style>
  <w:style w:type="numbering" w:customStyle="1" w:styleId="82">
    <w:name w:val="Нет списка8"/>
    <w:next w:val="a2"/>
    <w:uiPriority w:val="99"/>
    <w:semiHidden/>
    <w:unhideWhenUsed/>
  </w:style>
  <w:style w:type="character" w:customStyle="1" w:styleId="1e">
    <w:name w:val="Гиперссылка1"/>
  </w:style>
  <w:style w:type="character" w:customStyle="1" w:styleId="46">
    <w:name w:val="Основной текст (4)_"/>
    <w:link w:val="47"/>
    <w:rPr>
      <w:sz w:val="16"/>
      <w:szCs w:val="16"/>
      <w:shd w:val="clear" w:color="auto" w:fill="FFFFFF"/>
    </w:rPr>
  </w:style>
  <w:style w:type="character" w:customStyle="1" w:styleId="2c">
    <w:name w:val="Колонтитул (2)_"/>
    <w:link w:val="2d"/>
    <w:rPr>
      <w:shd w:val="clear" w:color="auto" w:fill="FFFFFF"/>
    </w:rPr>
  </w:style>
  <w:style w:type="character" w:customStyle="1" w:styleId="1f">
    <w:name w:val="Заголовок №1_"/>
    <w:link w:val="1f0"/>
    <w:rPr>
      <w:b/>
      <w:bCs/>
      <w:sz w:val="28"/>
      <w:szCs w:val="28"/>
      <w:shd w:val="clear" w:color="auto" w:fill="FFFFFF"/>
    </w:rPr>
  </w:style>
  <w:style w:type="character" w:customStyle="1" w:styleId="2e">
    <w:name w:val="Основной текст (2)_"/>
    <w:link w:val="2f"/>
    <w:rPr>
      <w:shd w:val="clear" w:color="auto" w:fill="FFFFFF"/>
    </w:rPr>
  </w:style>
  <w:style w:type="character" w:customStyle="1" w:styleId="3b">
    <w:name w:val="Основной текст (3)_"/>
    <w:link w:val="3c"/>
    <w:rPr>
      <w:sz w:val="18"/>
      <w:szCs w:val="18"/>
      <w:shd w:val="clear" w:color="auto" w:fill="FFFFFF"/>
    </w:rPr>
  </w:style>
  <w:style w:type="character" w:customStyle="1" w:styleId="affff3">
    <w:name w:val="Другое_"/>
    <w:link w:val="affff4"/>
    <w:rPr>
      <w:shd w:val="clear" w:color="auto" w:fill="FFFFFF"/>
    </w:rPr>
  </w:style>
  <w:style w:type="character" w:customStyle="1" w:styleId="affff5">
    <w:name w:val="Подпись к таблице_"/>
    <w:link w:val="affff6"/>
    <w:rPr>
      <w:shd w:val="clear" w:color="auto" w:fill="FFFFFF"/>
    </w:rPr>
  </w:style>
  <w:style w:type="paragraph" w:customStyle="1" w:styleId="47">
    <w:name w:val="Основной текст (4)"/>
    <w:basedOn w:val="a"/>
    <w:link w:val="46"/>
    <w:pPr>
      <w:widowControl w:val="0"/>
      <w:shd w:val="clear" w:color="auto" w:fill="FFFFFF"/>
      <w:spacing w:after="600"/>
      <w:ind w:left="7700" w:hanging="3260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paragraph" w:customStyle="1" w:styleId="2d">
    <w:name w:val="Колонтитул (2)"/>
    <w:basedOn w:val="a"/>
    <w:link w:val="2c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1f0">
    <w:name w:val="Заголовок №1"/>
    <w:basedOn w:val="a"/>
    <w:link w:val="1f"/>
    <w:pPr>
      <w:widowControl w:val="0"/>
      <w:shd w:val="clear" w:color="auto" w:fill="FFFFFF"/>
      <w:spacing w:after="740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2f">
    <w:name w:val="Основной текст (2)"/>
    <w:basedOn w:val="a"/>
    <w:link w:val="2e"/>
    <w:pPr>
      <w:widowControl w:val="0"/>
      <w:shd w:val="clear" w:color="auto" w:fill="FFFFFF"/>
      <w:spacing w:after="580"/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3c">
    <w:name w:val="Основной текст (3)"/>
    <w:basedOn w:val="a"/>
    <w:link w:val="3b"/>
    <w:pPr>
      <w:widowControl w:val="0"/>
      <w:shd w:val="clear" w:color="auto" w:fill="FFFFFF"/>
      <w:spacing w:after="1280"/>
      <w:ind w:firstLine="660"/>
    </w:pPr>
    <w:rPr>
      <w:rFonts w:asciiTheme="minorHAnsi" w:eastAsiaTheme="minorHAnsi" w:hAnsiTheme="minorHAnsi" w:cstheme="minorBidi"/>
      <w:sz w:val="18"/>
      <w:szCs w:val="18"/>
      <w:lang w:val="ru-RU" w:eastAsia="en-US"/>
    </w:rPr>
  </w:style>
  <w:style w:type="paragraph" w:customStyle="1" w:styleId="affff4">
    <w:name w:val="Другое"/>
    <w:basedOn w:val="a"/>
    <w:link w:val="affff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affff6">
    <w:name w:val="Подпись к таблице"/>
    <w:basedOn w:val="a"/>
    <w:link w:val="affff5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table" w:customStyle="1" w:styleId="73">
    <w:name w:val="Сетка таблицы7"/>
    <w:basedOn w:val="a1"/>
    <w:next w:val="a8"/>
    <w:uiPriority w:val="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f0">
    <w:name w:val="Гиперссылка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iblio@raionka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biblio@raionka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rb_pirojnikov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raion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rb_pirojnikov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73428-F996-4FDB-ABC0-2E6C2EF3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lastModifiedBy>Елена Александровна Мохирева</cp:lastModifiedBy>
  <cp:revision>2</cp:revision>
  <dcterms:created xsi:type="dcterms:W3CDTF">2024-06-21T10:59:00Z</dcterms:created>
  <dcterms:modified xsi:type="dcterms:W3CDTF">2024-06-21T10:59:00Z</dcterms:modified>
</cp:coreProperties>
</file>